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A7" w:rsidRPr="00101B17" w:rsidRDefault="00F36EA7" w:rsidP="00F36EA7">
      <w:pPr>
        <w:jc w:val="center"/>
        <w:rPr>
          <w:b/>
          <w:sz w:val="32"/>
          <w:szCs w:val="30"/>
          <w:lang w:val="be-BY"/>
        </w:rPr>
      </w:pPr>
      <w:bookmarkStart w:id="0" w:name="_GoBack"/>
      <w:bookmarkEnd w:id="0"/>
      <w:r w:rsidRPr="00101B17">
        <w:rPr>
          <w:b/>
          <w:sz w:val="32"/>
          <w:szCs w:val="30"/>
          <w:lang w:val="be-BY"/>
        </w:rPr>
        <w:t>УМОВЫ</w:t>
      </w:r>
    </w:p>
    <w:p w:rsidR="00F36EA7" w:rsidRPr="00101B17" w:rsidRDefault="00F36EA7" w:rsidP="00F36EA7">
      <w:pPr>
        <w:jc w:val="center"/>
        <w:rPr>
          <w:b/>
          <w:sz w:val="28"/>
          <w:szCs w:val="30"/>
          <w:lang w:val="be-BY"/>
        </w:rPr>
      </w:pPr>
      <w:r w:rsidRPr="00101B17">
        <w:rPr>
          <w:b/>
          <w:sz w:val="28"/>
          <w:szCs w:val="30"/>
          <w:lang w:val="be-BY"/>
        </w:rPr>
        <w:t>правядзення рэспубліканскага грамадзянска-патрыятычнага праекта</w:t>
      </w:r>
    </w:p>
    <w:p w:rsidR="00F36EA7" w:rsidRPr="00101B17" w:rsidRDefault="00F36EA7" w:rsidP="00F36EA7">
      <w:pPr>
        <w:jc w:val="center"/>
        <w:rPr>
          <w:b/>
          <w:sz w:val="32"/>
          <w:szCs w:val="30"/>
          <w:lang w:val="be-BY"/>
        </w:rPr>
      </w:pPr>
      <w:r w:rsidRPr="00101B17">
        <w:rPr>
          <w:b/>
          <w:sz w:val="32"/>
          <w:szCs w:val="30"/>
          <w:lang w:val="be-BY"/>
        </w:rPr>
        <w:t>«Збяры Беларусь у сваім сэрцы»</w:t>
      </w:r>
    </w:p>
    <w:p w:rsidR="00F36EA7" w:rsidRPr="008A36E3" w:rsidRDefault="00F36EA7" w:rsidP="00F36EA7">
      <w:pPr>
        <w:ind w:firstLine="708"/>
        <w:jc w:val="both"/>
        <w:rPr>
          <w:sz w:val="30"/>
          <w:szCs w:val="30"/>
          <w:lang w:val="be-BY"/>
        </w:rPr>
      </w:pPr>
    </w:p>
    <w:p w:rsidR="00F36EA7" w:rsidRPr="008A36E3" w:rsidRDefault="00F36EA7" w:rsidP="00F36EA7">
      <w:pPr>
        <w:ind w:firstLine="708"/>
        <w:jc w:val="both"/>
        <w:rPr>
          <w:b/>
          <w:sz w:val="30"/>
          <w:szCs w:val="30"/>
          <w:lang w:val="be-BY"/>
        </w:rPr>
      </w:pPr>
      <w:r w:rsidRPr="008A36E3">
        <w:rPr>
          <w:b/>
          <w:sz w:val="30"/>
          <w:szCs w:val="30"/>
          <w:lang w:val="be-BY"/>
        </w:rPr>
        <w:t>1. Агульныя палажэнні</w:t>
      </w:r>
    </w:p>
    <w:p w:rsidR="00F36EA7" w:rsidRPr="008A36E3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8A36E3">
        <w:rPr>
          <w:b/>
          <w:sz w:val="30"/>
          <w:szCs w:val="30"/>
          <w:lang w:val="be-BY"/>
        </w:rPr>
        <w:t>1.1.</w:t>
      </w:r>
      <w:r w:rsidRPr="008A36E3">
        <w:rPr>
          <w:sz w:val="30"/>
          <w:szCs w:val="30"/>
          <w:lang w:val="be-BY"/>
        </w:rPr>
        <w:t xml:space="preserve"> Рэспубліканскі грамадзя</w:t>
      </w:r>
      <w:r>
        <w:rPr>
          <w:sz w:val="30"/>
          <w:szCs w:val="30"/>
          <w:lang w:val="be-BY"/>
        </w:rPr>
        <w:t>нска-патрыятычны праект «Збяры Беларусь у сваім сэрцы»</w:t>
      </w:r>
      <w:r w:rsidRPr="008A36E3">
        <w:rPr>
          <w:sz w:val="30"/>
          <w:szCs w:val="30"/>
          <w:lang w:val="be-BY"/>
        </w:rPr>
        <w:t xml:space="preserve"> (</w:t>
      </w:r>
      <w:r>
        <w:rPr>
          <w:sz w:val="30"/>
          <w:szCs w:val="30"/>
          <w:lang w:val="be-BY"/>
        </w:rPr>
        <w:t>далей – рэспубліканскі праект) праводзіцца ў </w:t>
      </w:r>
      <w:r w:rsidRPr="008A36E3">
        <w:rPr>
          <w:sz w:val="30"/>
          <w:szCs w:val="30"/>
          <w:lang w:val="be-BY"/>
        </w:rPr>
        <w:t>адпаведнасці з</w:t>
      </w:r>
      <w:r>
        <w:rPr>
          <w:sz w:val="30"/>
          <w:szCs w:val="30"/>
          <w:lang w:val="be-BY"/>
        </w:rPr>
        <w:t> </w:t>
      </w:r>
      <w:r w:rsidRPr="008A36E3">
        <w:rPr>
          <w:sz w:val="30"/>
          <w:szCs w:val="30"/>
          <w:lang w:val="be-BY"/>
        </w:rPr>
        <w:t>планам работы М</w:t>
      </w:r>
      <w:r>
        <w:rPr>
          <w:sz w:val="30"/>
          <w:szCs w:val="30"/>
          <w:lang w:val="be-BY"/>
        </w:rPr>
        <w:t xml:space="preserve">іністэрства адукацыі Рэспублікі Беларусь на 2023 год і ў </w:t>
      </w:r>
      <w:r w:rsidRPr="008A36E3">
        <w:rPr>
          <w:sz w:val="30"/>
          <w:szCs w:val="30"/>
          <w:lang w:val="be-BY"/>
        </w:rPr>
        <w:t>рамках</w:t>
      </w:r>
      <w:r>
        <w:rPr>
          <w:sz w:val="30"/>
          <w:szCs w:val="30"/>
          <w:lang w:val="be-BY"/>
        </w:rPr>
        <w:t xml:space="preserve"> рэалізацыі Дзяржаўнай праграмы «</w:t>
      </w:r>
      <w:r w:rsidRPr="008A36E3">
        <w:rPr>
          <w:sz w:val="30"/>
          <w:szCs w:val="30"/>
          <w:lang w:val="be-BY"/>
        </w:rPr>
        <w:t>Адукацыя і маладзёжная палітыка</w:t>
      </w:r>
      <w:r>
        <w:rPr>
          <w:sz w:val="30"/>
          <w:szCs w:val="30"/>
          <w:lang w:val="be-BY"/>
        </w:rPr>
        <w:t>»</w:t>
      </w:r>
      <w:r w:rsidRPr="008A36E3">
        <w:rPr>
          <w:sz w:val="30"/>
          <w:szCs w:val="30"/>
          <w:lang w:val="be-BY"/>
        </w:rPr>
        <w:t xml:space="preserve"> на 2021 – 2025 гады.</w:t>
      </w:r>
    </w:p>
    <w:p w:rsidR="00F36EA7" w:rsidRPr="008A36E3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8A36E3">
        <w:rPr>
          <w:b/>
          <w:sz w:val="30"/>
          <w:szCs w:val="30"/>
          <w:lang w:val="be-BY"/>
        </w:rPr>
        <w:t>1.2.</w:t>
      </w:r>
      <w:r w:rsidRPr="008A36E3">
        <w:rPr>
          <w:sz w:val="30"/>
          <w:szCs w:val="30"/>
          <w:lang w:val="be-BY"/>
        </w:rPr>
        <w:t xml:space="preserve"> Арганізатарам рэспубліканскага праекта </w:t>
      </w:r>
      <w:r>
        <w:rPr>
          <w:sz w:val="30"/>
          <w:szCs w:val="30"/>
          <w:lang w:val="be-BY"/>
        </w:rPr>
        <w:t xml:space="preserve">з’яўляецца </w:t>
      </w:r>
      <w:r w:rsidRPr="008A36E3">
        <w:rPr>
          <w:sz w:val="30"/>
          <w:szCs w:val="30"/>
          <w:lang w:val="be-BY"/>
        </w:rPr>
        <w:t>Міністэрства адукацыі Рэспублікі Беларусь.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2023 годзе ў рамках праекта праводзіцца рэспубліканскі турнір знаўцаў «Пазнай свой край» (далей – рэспубліканскі турнір).</w:t>
      </w:r>
    </w:p>
    <w:p w:rsidR="00F36EA7" w:rsidRPr="008A36E3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8A36E3">
        <w:rPr>
          <w:sz w:val="30"/>
          <w:szCs w:val="30"/>
          <w:lang w:val="be-BY"/>
        </w:rPr>
        <w:t>Арганізацыйнае і метадычн</w:t>
      </w:r>
      <w:r>
        <w:rPr>
          <w:sz w:val="30"/>
          <w:szCs w:val="30"/>
          <w:lang w:val="be-BY"/>
        </w:rPr>
        <w:t xml:space="preserve">ае суправаджэнне </w:t>
      </w:r>
      <w:r w:rsidRPr="008A36E3">
        <w:rPr>
          <w:sz w:val="30"/>
          <w:szCs w:val="30"/>
          <w:lang w:val="be-BY"/>
        </w:rPr>
        <w:t>рэспублі</w:t>
      </w:r>
      <w:r>
        <w:rPr>
          <w:sz w:val="30"/>
          <w:szCs w:val="30"/>
          <w:lang w:val="be-BY"/>
        </w:rPr>
        <w:t>канскага турніру ажыццяўляецца ўстановай адукацыі «</w:t>
      </w:r>
      <w:r w:rsidRPr="008A36E3">
        <w:rPr>
          <w:sz w:val="30"/>
          <w:szCs w:val="30"/>
          <w:lang w:val="be-BY"/>
        </w:rPr>
        <w:t>Рэспубліканскі цэнтр эк</w:t>
      </w:r>
      <w:r>
        <w:rPr>
          <w:sz w:val="30"/>
          <w:szCs w:val="30"/>
          <w:lang w:val="be-BY"/>
        </w:rPr>
        <w:t>алогіі і краязнаўства» (далей – р</w:t>
      </w:r>
      <w:r w:rsidRPr="008A36E3">
        <w:rPr>
          <w:sz w:val="30"/>
          <w:szCs w:val="30"/>
          <w:lang w:val="be-BY"/>
        </w:rPr>
        <w:t>эспубліканскі цэнтр).</w:t>
      </w:r>
    </w:p>
    <w:p w:rsidR="00F36EA7" w:rsidRPr="004E5D43" w:rsidRDefault="00F36EA7" w:rsidP="00F36EA7">
      <w:pPr>
        <w:ind w:firstLine="708"/>
        <w:jc w:val="both"/>
        <w:rPr>
          <w:b/>
          <w:sz w:val="30"/>
          <w:szCs w:val="30"/>
          <w:lang w:val="be-BY"/>
        </w:rPr>
      </w:pPr>
      <w:r w:rsidRPr="004E5D43">
        <w:rPr>
          <w:b/>
          <w:sz w:val="30"/>
          <w:szCs w:val="30"/>
          <w:lang w:val="be-BY"/>
        </w:rPr>
        <w:t xml:space="preserve">2. Мэта і задачы рэспубліканскага </w:t>
      </w:r>
      <w:r>
        <w:rPr>
          <w:b/>
          <w:sz w:val="30"/>
          <w:szCs w:val="30"/>
          <w:lang w:val="be-BY"/>
        </w:rPr>
        <w:t>турніру</w:t>
      </w:r>
    </w:p>
    <w:p w:rsidR="00F36EA7" w:rsidRPr="008A36E3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8A36E3">
        <w:rPr>
          <w:sz w:val="30"/>
          <w:szCs w:val="30"/>
          <w:lang w:val="be-BY"/>
        </w:rPr>
        <w:t xml:space="preserve">Рэспубліканскі </w:t>
      </w:r>
      <w:r>
        <w:rPr>
          <w:sz w:val="30"/>
          <w:szCs w:val="30"/>
          <w:lang w:val="be-BY"/>
        </w:rPr>
        <w:t>турнір</w:t>
      </w:r>
      <w:r w:rsidRPr="008A36E3">
        <w:rPr>
          <w:sz w:val="30"/>
          <w:szCs w:val="30"/>
          <w:lang w:val="be-BY"/>
        </w:rPr>
        <w:t xml:space="preserve"> правод</w:t>
      </w:r>
      <w:r>
        <w:rPr>
          <w:sz w:val="30"/>
          <w:szCs w:val="30"/>
          <w:lang w:val="be-BY"/>
        </w:rPr>
        <w:t>зіцца з мэтай фарміравання ў навучэнскай моладзі патрыятычных якасцей і паглыблення пачуцця любові да сваёй краіны праз далучэнне іх</w:t>
      </w:r>
      <w:r w:rsidRPr="008A36E3">
        <w:rPr>
          <w:sz w:val="30"/>
          <w:szCs w:val="30"/>
          <w:lang w:val="be-BY"/>
        </w:rPr>
        <w:t xml:space="preserve"> да </w:t>
      </w:r>
      <w:r>
        <w:rPr>
          <w:sz w:val="30"/>
          <w:szCs w:val="30"/>
          <w:lang w:val="be-BY"/>
        </w:rPr>
        <w:t>пазнання гісторыі, культуры і </w:t>
      </w:r>
      <w:r w:rsidRPr="008A36E3">
        <w:rPr>
          <w:sz w:val="30"/>
          <w:szCs w:val="30"/>
          <w:lang w:val="be-BY"/>
        </w:rPr>
        <w:t xml:space="preserve">прыроднай спадчыны </w:t>
      </w:r>
      <w:r>
        <w:rPr>
          <w:sz w:val="30"/>
          <w:szCs w:val="30"/>
          <w:lang w:val="be-BY"/>
        </w:rPr>
        <w:t>роднага краю</w:t>
      </w:r>
      <w:r w:rsidRPr="008A36E3">
        <w:rPr>
          <w:sz w:val="30"/>
          <w:szCs w:val="30"/>
          <w:lang w:val="be-BY"/>
        </w:rPr>
        <w:t>.</w:t>
      </w:r>
    </w:p>
    <w:p w:rsidR="00F36EA7" w:rsidRPr="008A36E3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8A36E3">
        <w:rPr>
          <w:sz w:val="30"/>
          <w:szCs w:val="30"/>
          <w:lang w:val="be-BY"/>
        </w:rPr>
        <w:t xml:space="preserve">Дасягненне пастаўленай мэты ажыццяўляецца </w:t>
      </w:r>
      <w:r>
        <w:rPr>
          <w:sz w:val="30"/>
          <w:szCs w:val="30"/>
          <w:lang w:val="be-BY"/>
        </w:rPr>
        <w:t xml:space="preserve">праз рашэнне </w:t>
      </w:r>
      <w:r w:rsidRPr="008A36E3">
        <w:rPr>
          <w:sz w:val="30"/>
          <w:szCs w:val="30"/>
          <w:lang w:val="be-BY"/>
        </w:rPr>
        <w:t>наступных задач:</w:t>
      </w:r>
    </w:p>
    <w:p w:rsidR="00F36EA7" w:rsidRPr="008A36E3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8A36E3">
        <w:rPr>
          <w:sz w:val="30"/>
          <w:szCs w:val="30"/>
          <w:lang w:val="be-BY"/>
        </w:rPr>
        <w:t>масавае ў</w:t>
      </w:r>
      <w:r>
        <w:rPr>
          <w:sz w:val="30"/>
          <w:szCs w:val="30"/>
          <w:lang w:val="be-BY"/>
        </w:rPr>
        <w:t>ключэнне</w:t>
      </w:r>
      <w:r w:rsidRPr="008A36E3">
        <w:rPr>
          <w:sz w:val="30"/>
          <w:szCs w:val="30"/>
          <w:lang w:val="be-BY"/>
        </w:rPr>
        <w:t xml:space="preserve"> наву</w:t>
      </w:r>
      <w:r>
        <w:rPr>
          <w:sz w:val="30"/>
          <w:szCs w:val="30"/>
          <w:lang w:val="be-BY"/>
        </w:rPr>
        <w:t xml:space="preserve">чэнцаў у культурна-пазнавальную </w:t>
      </w:r>
      <w:r w:rsidRPr="008A36E3">
        <w:rPr>
          <w:sz w:val="30"/>
          <w:szCs w:val="30"/>
          <w:lang w:val="be-BY"/>
        </w:rPr>
        <w:t>дзейнасць, накіраваную н</w:t>
      </w:r>
      <w:r>
        <w:rPr>
          <w:sz w:val="30"/>
          <w:szCs w:val="30"/>
          <w:lang w:val="be-BY"/>
        </w:rPr>
        <w:t>а атрыманне ведаў аб гісторыка-культурных і </w:t>
      </w:r>
      <w:r w:rsidRPr="008A36E3">
        <w:rPr>
          <w:sz w:val="30"/>
          <w:szCs w:val="30"/>
          <w:lang w:val="be-BY"/>
        </w:rPr>
        <w:t xml:space="preserve">прыродных </w:t>
      </w:r>
      <w:r>
        <w:rPr>
          <w:sz w:val="30"/>
          <w:szCs w:val="30"/>
          <w:lang w:val="be-BY"/>
        </w:rPr>
        <w:t>адметнацях</w:t>
      </w:r>
      <w:r w:rsidRPr="008A36E3">
        <w:rPr>
          <w:sz w:val="30"/>
          <w:szCs w:val="30"/>
          <w:lang w:val="be-BY"/>
        </w:rPr>
        <w:t xml:space="preserve"> Беларусі;</w:t>
      </w:r>
    </w:p>
    <w:p w:rsidR="00F36EA7" w:rsidRPr="008A36E3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8A36E3">
        <w:rPr>
          <w:sz w:val="30"/>
          <w:szCs w:val="30"/>
          <w:lang w:val="be-BY"/>
        </w:rPr>
        <w:t xml:space="preserve">папулярызацыя гістарычнай, </w:t>
      </w:r>
      <w:r>
        <w:rPr>
          <w:sz w:val="30"/>
          <w:szCs w:val="30"/>
          <w:lang w:val="be-BY"/>
        </w:rPr>
        <w:t xml:space="preserve">культурнай і прыроднай спадчыны </w:t>
      </w:r>
      <w:r w:rsidRPr="008A36E3">
        <w:rPr>
          <w:sz w:val="30"/>
          <w:szCs w:val="30"/>
          <w:lang w:val="be-BY"/>
        </w:rPr>
        <w:t>малой радзімы;</w:t>
      </w:r>
    </w:p>
    <w:p w:rsidR="00F36EA7" w:rsidRPr="008A36E3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8A36E3">
        <w:rPr>
          <w:sz w:val="30"/>
          <w:szCs w:val="30"/>
          <w:lang w:val="be-BY"/>
        </w:rPr>
        <w:t>выяўленне і падтрым</w:t>
      </w:r>
      <w:r>
        <w:rPr>
          <w:sz w:val="30"/>
          <w:szCs w:val="30"/>
          <w:lang w:val="be-BY"/>
        </w:rPr>
        <w:t xml:space="preserve">ка цікавасці навучэнцаў у галіне інфармацыйных </w:t>
      </w:r>
      <w:r w:rsidRPr="008A36E3">
        <w:rPr>
          <w:sz w:val="30"/>
          <w:szCs w:val="30"/>
          <w:lang w:val="be-BY"/>
        </w:rPr>
        <w:t>тэхналогій, стварэнне ўмоў для раскрыцця іх творчых здольнасц</w:t>
      </w:r>
      <w:r w:rsidRPr="005F2549">
        <w:rPr>
          <w:sz w:val="30"/>
          <w:szCs w:val="30"/>
          <w:lang w:val="be-BY"/>
        </w:rPr>
        <w:t>ей</w:t>
      </w:r>
      <w:r w:rsidRPr="008A36E3">
        <w:rPr>
          <w:sz w:val="30"/>
          <w:szCs w:val="30"/>
          <w:lang w:val="be-BY"/>
        </w:rPr>
        <w:t>;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8A36E3">
        <w:rPr>
          <w:sz w:val="30"/>
          <w:szCs w:val="30"/>
          <w:lang w:val="be-BY"/>
        </w:rPr>
        <w:t>стварэнне іміджу р</w:t>
      </w:r>
      <w:r>
        <w:rPr>
          <w:sz w:val="30"/>
          <w:szCs w:val="30"/>
          <w:lang w:val="be-BY"/>
        </w:rPr>
        <w:t>эгіёнаў як прывабнага турысцка-экскурсійнага і культурна-пазнавальнага аб’екта.</w:t>
      </w:r>
    </w:p>
    <w:p w:rsidR="00F36EA7" w:rsidRPr="004E5D43" w:rsidRDefault="00F36EA7" w:rsidP="00F36EA7">
      <w:pPr>
        <w:ind w:firstLine="708"/>
        <w:jc w:val="both"/>
        <w:rPr>
          <w:b/>
          <w:sz w:val="30"/>
          <w:szCs w:val="30"/>
          <w:lang w:val="be-BY"/>
        </w:rPr>
      </w:pPr>
      <w:r w:rsidRPr="004E5D43">
        <w:rPr>
          <w:b/>
          <w:sz w:val="30"/>
          <w:szCs w:val="30"/>
          <w:lang w:val="be-BY"/>
        </w:rPr>
        <w:t xml:space="preserve">3. Удзельнікі </w:t>
      </w:r>
      <w:r>
        <w:rPr>
          <w:b/>
          <w:sz w:val="30"/>
          <w:szCs w:val="30"/>
          <w:lang w:val="be-BY"/>
        </w:rPr>
        <w:t>р</w:t>
      </w:r>
      <w:r w:rsidRPr="004E5D43">
        <w:rPr>
          <w:b/>
          <w:sz w:val="30"/>
          <w:szCs w:val="30"/>
          <w:lang w:val="be-BY"/>
        </w:rPr>
        <w:t xml:space="preserve">эспубліканскага </w:t>
      </w:r>
      <w:r>
        <w:rPr>
          <w:b/>
          <w:sz w:val="30"/>
          <w:szCs w:val="30"/>
          <w:lang w:val="be-BY"/>
        </w:rPr>
        <w:t>турніру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4E5D43">
        <w:rPr>
          <w:sz w:val="30"/>
          <w:szCs w:val="30"/>
          <w:lang w:val="be-BY"/>
        </w:rPr>
        <w:t xml:space="preserve">У рэспубліканскім </w:t>
      </w:r>
      <w:r>
        <w:rPr>
          <w:sz w:val="30"/>
          <w:szCs w:val="30"/>
          <w:lang w:val="be-BY"/>
        </w:rPr>
        <w:t xml:space="preserve">турніры прымаюць удзел навучэнцы аб’яднанняў па інтарэсах </w:t>
      </w:r>
      <w:r w:rsidRPr="004E5D43">
        <w:rPr>
          <w:sz w:val="30"/>
          <w:szCs w:val="30"/>
          <w:lang w:val="be-BY"/>
        </w:rPr>
        <w:t xml:space="preserve">устаноў </w:t>
      </w:r>
      <w:r>
        <w:rPr>
          <w:sz w:val="30"/>
          <w:szCs w:val="30"/>
          <w:lang w:val="be-BY"/>
        </w:rPr>
        <w:t>адукацыі (індывідуальна) ва ўзросце ад</w:t>
      </w:r>
      <w:r w:rsidRPr="004E5D43">
        <w:rPr>
          <w:sz w:val="30"/>
          <w:szCs w:val="30"/>
          <w:lang w:val="be-BY"/>
        </w:rPr>
        <w:t xml:space="preserve"> 14 гадоў.</w:t>
      </w:r>
    </w:p>
    <w:p w:rsidR="00F36EA7" w:rsidRPr="00E34308" w:rsidRDefault="00F36EA7" w:rsidP="00F36EA7">
      <w:pPr>
        <w:ind w:firstLine="708"/>
        <w:jc w:val="both"/>
        <w:rPr>
          <w:b/>
          <w:sz w:val="30"/>
          <w:szCs w:val="30"/>
          <w:lang w:val="be-BY"/>
        </w:rPr>
      </w:pPr>
      <w:r w:rsidRPr="00E34308">
        <w:rPr>
          <w:b/>
          <w:sz w:val="30"/>
          <w:szCs w:val="30"/>
          <w:lang w:val="be-BY"/>
        </w:rPr>
        <w:t xml:space="preserve">4. Тэрмін рэалізацыі рэспубліканскага </w:t>
      </w:r>
      <w:r>
        <w:rPr>
          <w:b/>
          <w:sz w:val="30"/>
          <w:szCs w:val="30"/>
          <w:lang w:val="be-BY"/>
        </w:rPr>
        <w:t>турніру</w:t>
      </w:r>
      <w:r w:rsidRPr="00E34308">
        <w:rPr>
          <w:b/>
          <w:sz w:val="30"/>
          <w:szCs w:val="30"/>
          <w:lang w:val="be-BY"/>
        </w:rPr>
        <w:t xml:space="preserve"> </w:t>
      </w:r>
    </w:p>
    <w:p w:rsidR="00F36EA7" w:rsidRPr="004E5D43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4E5D43">
        <w:rPr>
          <w:sz w:val="30"/>
          <w:szCs w:val="30"/>
          <w:lang w:val="be-BY"/>
        </w:rPr>
        <w:t xml:space="preserve">Рэспубліканскі </w:t>
      </w:r>
      <w:r>
        <w:rPr>
          <w:sz w:val="30"/>
          <w:szCs w:val="30"/>
          <w:lang w:val="be-BY"/>
        </w:rPr>
        <w:t>турнір</w:t>
      </w:r>
      <w:r w:rsidRPr="004E5D43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праводзіцца ў перыяд з верасня па снежань 2023</w:t>
      </w:r>
      <w:r w:rsidRPr="004E5D43">
        <w:rPr>
          <w:sz w:val="30"/>
          <w:szCs w:val="30"/>
          <w:lang w:val="be-BY"/>
        </w:rPr>
        <w:t xml:space="preserve"> года ў чатыры этапы з вызначэннем пераможцаў і прызёраў:</w:t>
      </w:r>
    </w:p>
    <w:p w:rsidR="00F36EA7" w:rsidRPr="004E5D43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першы этап – ва ўстановах адукацыі</w:t>
      </w:r>
      <w:r w:rsidRPr="004E5D43">
        <w:rPr>
          <w:sz w:val="30"/>
          <w:szCs w:val="30"/>
          <w:lang w:val="be-BY"/>
        </w:rPr>
        <w:t>;</w:t>
      </w:r>
    </w:p>
    <w:p w:rsidR="00F36EA7" w:rsidRPr="004E5D43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F07DB1">
        <w:rPr>
          <w:sz w:val="30"/>
          <w:szCs w:val="30"/>
          <w:lang w:val="be-BY"/>
        </w:rPr>
        <w:t>другі этап – раённы</w:t>
      </w:r>
      <w:r w:rsidRPr="004E5D43">
        <w:rPr>
          <w:sz w:val="30"/>
          <w:szCs w:val="30"/>
          <w:lang w:val="be-BY"/>
        </w:rPr>
        <w:t xml:space="preserve">, (г. </w:t>
      </w:r>
      <w:r>
        <w:rPr>
          <w:sz w:val="30"/>
          <w:szCs w:val="30"/>
          <w:lang w:val="be-BY"/>
        </w:rPr>
        <w:t>Жодзіна</w:t>
      </w:r>
      <w:r w:rsidRPr="004E5D43">
        <w:rPr>
          <w:sz w:val="30"/>
          <w:szCs w:val="30"/>
          <w:lang w:val="be-BY"/>
        </w:rPr>
        <w:t>);</w:t>
      </w:r>
    </w:p>
    <w:p w:rsidR="00F36EA7" w:rsidRPr="004E5D43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трэці этап – абласны</w:t>
      </w:r>
      <w:r w:rsidRPr="004E5D43">
        <w:rPr>
          <w:sz w:val="30"/>
          <w:szCs w:val="30"/>
          <w:lang w:val="be-BY"/>
        </w:rPr>
        <w:t>;</w:t>
      </w:r>
    </w:p>
    <w:p w:rsidR="00F36EA7" w:rsidRPr="004E5D43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чацвёрты этап – </w:t>
      </w:r>
      <w:r w:rsidRPr="004E5D43">
        <w:rPr>
          <w:sz w:val="30"/>
          <w:szCs w:val="30"/>
          <w:lang w:val="be-BY"/>
        </w:rPr>
        <w:t>рэспубліканскі. Рэспубліканс</w:t>
      </w:r>
      <w:r>
        <w:rPr>
          <w:sz w:val="30"/>
          <w:szCs w:val="30"/>
          <w:lang w:val="be-BY"/>
        </w:rPr>
        <w:t>кі этап турніру праводзіцца ў 2</w:t>
      </w:r>
      <w:r w:rsidRPr="004E5D43">
        <w:rPr>
          <w:sz w:val="30"/>
          <w:szCs w:val="30"/>
          <w:lang w:val="be-BY"/>
        </w:rPr>
        <w:t xml:space="preserve"> туры:</w:t>
      </w:r>
      <w:r>
        <w:rPr>
          <w:sz w:val="30"/>
          <w:szCs w:val="30"/>
          <w:lang w:val="be-BY"/>
        </w:rPr>
        <w:t xml:space="preserve"> </w:t>
      </w:r>
      <w:r w:rsidRPr="004826BD">
        <w:rPr>
          <w:sz w:val="30"/>
          <w:szCs w:val="30"/>
          <w:lang w:val="be-BY"/>
        </w:rPr>
        <w:t>тэ</w:t>
      </w:r>
      <w:r>
        <w:rPr>
          <w:sz w:val="30"/>
          <w:szCs w:val="30"/>
          <w:lang w:val="be-BY"/>
        </w:rPr>
        <w:t>арытычны</w:t>
      </w:r>
      <w:r w:rsidRPr="004826BD"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be-BY"/>
        </w:rPr>
        <w:t>практычн</w:t>
      </w:r>
      <w:r w:rsidRPr="004826BD">
        <w:rPr>
          <w:sz w:val="30"/>
          <w:szCs w:val="30"/>
          <w:lang w:val="be-BY"/>
        </w:rPr>
        <w:t>ы.</w:t>
      </w:r>
    </w:p>
    <w:p w:rsidR="00F36EA7" w:rsidRPr="00E34308" w:rsidRDefault="00F36EA7" w:rsidP="00F36EA7">
      <w:pPr>
        <w:ind w:firstLine="708"/>
        <w:jc w:val="both"/>
        <w:rPr>
          <w:b/>
          <w:sz w:val="30"/>
          <w:szCs w:val="30"/>
          <w:lang w:val="be-BY"/>
        </w:rPr>
      </w:pPr>
      <w:r w:rsidRPr="00E34308">
        <w:rPr>
          <w:b/>
          <w:sz w:val="30"/>
          <w:szCs w:val="30"/>
          <w:lang w:val="be-BY"/>
        </w:rPr>
        <w:t xml:space="preserve">5. Парадак правядзення рэспубліканскага </w:t>
      </w:r>
      <w:r>
        <w:rPr>
          <w:b/>
          <w:sz w:val="30"/>
          <w:szCs w:val="30"/>
          <w:lang w:val="be-BY"/>
        </w:rPr>
        <w:t>турніру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34308">
        <w:rPr>
          <w:b/>
          <w:sz w:val="30"/>
          <w:szCs w:val="30"/>
          <w:lang w:val="be-BY"/>
        </w:rPr>
        <w:t>5.1.</w:t>
      </w:r>
      <w:r w:rsidRPr="004E5D43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першым этапе </w:t>
      </w:r>
      <w:r w:rsidRPr="004E5D43">
        <w:rPr>
          <w:sz w:val="30"/>
          <w:szCs w:val="30"/>
          <w:lang w:val="be-BY"/>
        </w:rPr>
        <w:t xml:space="preserve">рэспубліканскага </w:t>
      </w:r>
      <w:r>
        <w:rPr>
          <w:sz w:val="30"/>
          <w:szCs w:val="30"/>
          <w:lang w:val="be-BY"/>
        </w:rPr>
        <w:t xml:space="preserve">турніру навучэнцы аб’яднанняў па інтарэсах праводзяць краязнаўчае даследаванне з мэтай вызначэння адметнасцей свайго краю. 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</w:t>
      </w:r>
      <w:r w:rsidRPr="00797393">
        <w:rPr>
          <w:sz w:val="30"/>
          <w:szCs w:val="30"/>
          <w:lang w:val="be-BY"/>
        </w:rPr>
        <w:t xml:space="preserve">ынікам </w:t>
      </w:r>
      <w:r>
        <w:rPr>
          <w:sz w:val="30"/>
          <w:szCs w:val="30"/>
          <w:lang w:val="be-BY"/>
        </w:rPr>
        <w:t>ствара</w:t>
      </w:r>
      <w:r w:rsidRPr="00797393">
        <w:rPr>
          <w:sz w:val="30"/>
          <w:szCs w:val="30"/>
          <w:lang w:val="be-BY"/>
        </w:rPr>
        <w:t>ецца брашура, ў якой</w:t>
      </w:r>
      <w:r>
        <w:rPr>
          <w:sz w:val="30"/>
          <w:szCs w:val="30"/>
          <w:lang w:val="be-BY"/>
        </w:rPr>
        <w:t xml:space="preserve"> змешчаны матэрыял</w:t>
      </w:r>
      <w:r w:rsidRPr="004C52F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аб </w:t>
      </w:r>
      <w:r w:rsidR="007C42AF">
        <w:rPr>
          <w:sz w:val="30"/>
          <w:szCs w:val="30"/>
          <w:lang w:val="be-BY"/>
        </w:rPr>
        <w:br/>
      </w:r>
      <w:r>
        <w:rPr>
          <w:sz w:val="30"/>
          <w:szCs w:val="30"/>
          <w:lang w:val="be-BY"/>
        </w:rPr>
        <w:t>«топ-5» найбольш значных гістарычных, культурных і прыродных асаблівасцях раёна (г. Жодзіна) (па кожнай пазіцыі 5, усяго 15)</w:t>
      </w:r>
      <w:r w:rsidRPr="004E5D43">
        <w:rPr>
          <w:sz w:val="30"/>
          <w:szCs w:val="30"/>
          <w:lang w:val="be-BY"/>
        </w:rPr>
        <w:t>.</w:t>
      </w:r>
    </w:p>
    <w:p w:rsidR="00F36EA7" w:rsidRPr="00E74F26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183FDA">
        <w:rPr>
          <w:b/>
          <w:sz w:val="30"/>
          <w:szCs w:val="30"/>
          <w:lang w:val="be-BY"/>
        </w:rPr>
        <w:t>Брашура выконваецца</w:t>
      </w:r>
      <w:r>
        <w:rPr>
          <w:sz w:val="30"/>
          <w:szCs w:val="30"/>
          <w:lang w:val="be-BY"/>
        </w:rPr>
        <w:t xml:space="preserve"> ў фармаце А4, </w:t>
      </w:r>
      <w:r>
        <w:rPr>
          <w:sz w:val="30"/>
          <w:szCs w:val="30"/>
          <w:lang w:val="en-US"/>
        </w:rPr>
        <w:t>pdf</w:t>
      </w:r>
      <w:r w:rsidRPr="00047FFA">
        <w:rPr>
          <w:sz w:val="30"/>
          <w:szCs w:val="30"/>
          <w:lang w:val="be-BY"/>
        </w:rPr>
        <w:t>-файл</w:t>
      </w:r>
      <w:r>
        <w:rPr>
          <w:sz w:val="30"/>
          <w:szCs w:val="30"/>
          <w:lang w:val="be-BY"/>
        </w:rPr>
        <w:t xml:space="preserve"> і ўключае: </w:t>
      </w:r>
      <w:r w:rsidRPr="009922F3">
        <w:rPr>
          <w:sz w:val="30"/>
          <w:szCs w:val="30"/>
          <w:lang w:val="be-BY"/>
        </w:rPr>
        <w:t>тытульны</w:t>
      </w:r>
      <w:r w:rsidRPr="00047FF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ліст, інфармацыю аб аб’ектах, карта-схему з адначанымі 15 адметнасцямі, спіс выкарыстаных крыніц. Інфармацыя аб аб’ектах павінна быць прадстаўлена лагічна ў адпаведнасці з наступнай структурай: месцазнагоджанне аб’екта, гістарычная даведка, яго апісанне дапоўненае фотаздым</w:t>
      </w:r>
      <w:r w:rsidRPr="005E1BFB">
        <w:rPr>
          <w:sz w:val="30"/>
          <w:szCs w:val="30"/>
          <w:lang w:val="be-BY"/>
        </w:rPr>
        <w:t>к</w:t>
      </w:r>
      <w:r>
        <w:rPr>
          <w:sz w:val="30"/>
          <w:szCs w:val="30"/>
          <w:lang w:val="be-BY"/>
        </w:rPr>
        <w:t xml:space="preserve">ам. Пры выкарыстанні літаратуры неабходна даваць спасылкі ў тэксце (калі матэрыял аўтарскі, то гэта таксама неабходна адзначыць). Інфармацыя аб адным аб’екце павінна займаць не больш 2 старонак. 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5.2</w:t>
      </w:r>
      <w:r w:rsidRPr="00E34308">
        <w:rPr>
          <w:b/>
          <w:sz w:val="30"/>
          <w:szCs w:val="30"/>
          <w:lang w:val="be-BY"/>
        </w:rPr>
        <w:t>.</w:t>
      </w:r>
      <w:r w:rsidRPr="004E5D43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другім этапе ацэньваюцца брашуры дасланыя ўстановамі адукацыі. Ад кожнага раёна вызначаецца 1 пераможца і прызёры. </w:t>
      </w:r>
      <w:r w:rsidRPr="008A6F56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 трэцім этапе ўдзельнічае адзін пераможца раённага этапу.</w:t>
      </w:r>
    </w:p>
    <w:p w:rsidR="00F36EA7" w:rsidRPr="00E81B19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81B19">
        <w:rPr>
          <w:sz w:val="30"/>
          <w:szCs w:val="30"/>
          <w:lang w:val="be-BY"/>
        </w:rPr>
        <w:t>Крытэрыі ацэнкі брашуры: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лагічнасць і змястоўнасць прадстаўленай інфармацыі аб аб’екце;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крэ</w:t>
      </w:r>
      <w:r w:rsidRPr="00E81B19">
        <w:rPr>
          <w:sz w:val="30"/>
          <w:szCs w:val="30"/>
          <w:lang w:val="be-BY"/>
        </w:rPr>
        <w:t>атыўнасць афармлення</w:t>
      </w:r>
      <w:r>
        <w:rPr>
          <w:sz w:val="30"/>
          <w:szCs w:val="30"/>
          <w:lang w:val="be-BY"/>
        </w:rPr>
        <w:t>;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самастойнасць у зборы і аналізе матэрыялу.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5.3</w:t>
      </w:r>
      <w:r w:rsidRPr="00E34308">
        <w:rPr>
          <w:b/>
          <w:sz w:val="30"/>
          <w:szCs w:val="30"/>
          <w:lang w:val="be-BY"/>
        </w:rPr>
        <w:t>.</w:t>
      </w:r>
      <w:r>
        <w:rPr>
          <w:b/>
          <w:sz w:val="30"/>
          <w:szCs w:val="30"/>
          <w:lang w:val="be-BY"/>
        </w:rPr>
        <w:t xml:space="preserve"> </w:t>
      </w:r>
      <w:r w:rsidRPr="00371E88">
        <w:rPr>
          <w:sz w:val="30"/>
          <w:szCs w:val="30"/>
          <w:lang w:val="be-BY"/>
        </w:rPr>
        <w:t>На тр</w:t>
      </w:r>
      <w:r w:rsidRPr="00CE3B97">
        <w:rPr>
          <w:sz w:val="30"/>
          <w:szCs w:val="30"/>
          <w:lang w:val="be-BY"/>
        </w:rPr>
        <w:t>эці</w:t>
      </w:r>
      <w:r>
        <w:rPr>
          <w:sz w:val="30"/>
          <w:szCs w:val="30"/>
          <w:lang w:val="be-BY"/>
        </w:rPr>
        <w:t>м</w:t>
      </w:r>
      <w:r w:rsidRPr="00CE3B9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этапе</w:t>
      </w:r>
      <w:r w:rsidRPr="00371E88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ўстановы адукацыі</w:t>
      </w:r>
      <w:r w:rsidRPr="00371E88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размяшчаюць на сайце распрацаваныя брашуры кожнага пераможцы другога этапу для знаёмства з імі ўдзельнікаў. У вызначаны час у анлайн фармаце праводзіцца краязнаўчая віктарына, якая распрацавана на падставе мэтэрыялаў брашур. 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выніках віктарыны </w:t>
      </w:r>
      <w:r w:rsidRPr="00771C94">
        <w:rPr>
          <w:sz w:val="30"/>
          <w:szCs w:val="30"/>
          <w:lang w:val="be-BY"/>
        </w:rPr>
        <w:t>6</w:t>
      </w:r>
      <w:r>
        <w:rPr>
          <w:sz w:val="30"/>
          <w:szCs w:val="30"/>
          <w:lang w:val="be-BY"/>
        </w:rPr>
        <w:t xml:space="preserve"> лепшых навучэнцаў адбіраюцца для ўдзелу ў чацвёртым этапе. 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5.4</w:t>
      </w:r>
      <w:r w:rsidRPr="00E34308">
        <w:rPr>
          <w:b/>
          <w:sz w:val="30"/>
          <w:szCs w:val="30"/>
          <w:lang w:val="be-BY"/>
        </w:rPr>
        <w:t>.</w:t>
      </w:r>
      <w:r>
        <w:rPr>
          <w:b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Рэспубліканскі этап праводзіцца ў вочным фармаце ў 2 туры: тэарытычны і практычны. Дата і месца правядзення заключнага этапу будзе даведзена да ведама ўдзельнікаў дадаткова. </w:t>
      </w:r>
    </w:p>
    <w:p w:rsidR="00F36EA7" w:rsidRPr="00E74F26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Для падрыхтоўкі каманд да ўдзелу ў рэспубліканскім этапе напярэдні (за 2 тыдні) на сайце рэспубліканскага цэнтра (</w:t>
      </w:r>
      <w:hyperlink r:id="rId7" w:history="1">
        <w:r w:rsidRPr="00BB53CF">
          <w:rPr>
            <w:rStyle w:val="a4"/>
            <w:color w:val="auto"/>
            <w:sz w:val="30"/>
            <w:szCs w:val="30"/>
            <w:u w:val="none"/>
            <w:lang w:val="be-BY"/>
          </w:rPr>
          <w:t>https://rcek.by/</w:t>
        </w:r>
      </w:hyperlink>
      <w:r>
        <w:rPr>
          <w:sz w:val="30"/>
          <w:szCs w:val="30"/>
          <w:lang w:val="be-BY"/>
        </w:rPr>
        <w:t>) змяшчаюцца брашуры ўдзельнікаў дадзенага этапу.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5.4.1. </w:t>
      </w:r>
      <w:r>
        <w:rPr>
          <w:sz w:val="30"/>
          <w:szCs w:val="30"/>
          <w:lang w:val="be-BY"/>
        </w:rPr>
        <w:t>Першы тур (тэарытычны)</w:t>
      </w:r>
      <w:r w:rsidRPr="001E6066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уключае заданні адкрытага і закрытага тыпу на веданне гісторыка-культурных і прыродных</w:t>
      </w:r>
      <w:r w:rsidRPr="0014459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асаблівасцей</w:t>
      </w:r>
      <w:r w:rsidRPr="0014459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Беларусі. Заданні будуць распрацаваны з улікам матэрыялу, прадстаўленага ў брашурах, а таксама змяшчаць сведкі аб агулянавядомых дастапомнасцях краіны.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Тэарэтычны тур складаецца з некалькіх частак</w:t>
      </w:r>
      <w:r w:rsidRPr="00054A49">
        <w:rPr>
          <w:sz w:val="30"/>
          <w:szCs w:val="30"/>
          <w:lang w:val="be-BY"/>
        </w:rPr>
        <w:t xml:space="preserve">: </w:t>
      </w:r>
    </w:p>
    <w:p w:rsidR="00F36EA7" w:rsidRDefault="00F36EA7" w:rsidP="00F36EA7">
      <w:pPr>
        <w:ind w:firstLine="709"/>
        <w:jc w:val="both"/>
        <w:rPr>
          <w:sz w:val="30"/>
          <w:szCs w:val="30"/>
          <w:lang w:val="be-BY"/>
        </w:rPr>
      </w:pPr>
      <w:r w:rsidRPr="00054A49">
        <w:rPr>
          <w:sz w:val="30"/>
          <w:szCs w:val="30"/>
          <w:lang w:val="be-BY"/>
        </w:rPr>
        <w:t>«інтэлект-буквар»</w:t>
      </w:r>
      <w:r>
        <w:rPr>
          <w:sz w:val="30"/>
          <w:szCs w:val="30"/>
          <w:lang w:val="be-BY"/>
        </w:rPr>
        <w:t xml:space="preserve"> (каманды</w:t>
      </w:r>
      <w:r w:rsidRPr="0078458D">
        <w:rPr>
          <w:sz w:val="30"/>
          <w:szCs w:val="30"/>
          <w:lang w:val="be-BY"/>
        </w:rPr>
        <w:t xml:space="preserve"> адказ</w:t>
      </w:r>
      <w:r>
        <w:rPr>
          <w:sz w:val="30"/>
          <w:szCs w:val="30"/>
          <w:lang w:val="be-BY"/>
        </w:rPr>
        <w:t>ваюць</w:t>
      </w:r>
      <w:r w:rsidRPr="0078458D">
        <w:rPr>
          <w:sz w:val="30"/>
          <w:szCs w:val="30"/>
          <w:lang w:val="be-BY"/>
        </w:rPr>
        <w:t xml:space="preserve"> на пытанне, адказ на якое пачынаецца з літары згодна беларускага алфавіта</w:t>
      </w:r>
      <w:r>
        <w:rPr>
          <w:sz w:val="30"/>
          <w:szCs w:val="30"/>
          <w:lang w:val="be-BY"/>
        </w:rPr>
        <w:t>);</w:t>
      </w:r>
      <w:r w:rsidRPr="00054A49">
        <w:rPr>
          <w:sz w:val="30"/>
          <w:szCs w:val="30"/>
          <w:lang w:val="be-BY"/>
        </w:rPr>
        <w:t xml:space="preserve"> 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054A49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3</w:t>
      </w:r>
      <w:r w:rsidRPr="00054A49">
        <w:rPr>
          <w:sz w:val="30"/>
          <w:szCs w:val="30"/>
          <w:lang w:val="be-BY"/>
        </w:rPr>
        <w:t>х5»</w:t>
      </w:r>
      <w:r>
        <w:rPr>
          <w:sz w:val="30"/>
          <w:szCs w:val="30"/>
          <w:lang w:val="be-BY"/>
        </w:rPr>
        <w:t xml:space="preserve"> (пытанні размеркаваны па трох тэматычных катэгорыях (гісторыя, культура, прырода), </w:t>
      </w:r>
      <w:r w:rsidRPr="0078458D">
        <w:rPr>
          <w:sz w:val="30"/>
          <w:szCs w:val="30"/>
          <w:lang w:val="be-BY"/>
        </w:rPr>
        <w:t xml:space="preserve">якія ўключаюць пяць </w:t>
      </w:r>
      <w:r>
        <w:rPr>
          <w:sz w:val="30"/>
          <w:szCs w:val="30"/>
          <w:lang w:val="be-BY"/>
        </w:rPr>
        <w:t>рознаўзроўневых пытанняў у кожнай катэгорыі)</w:t>
      </w:r>
      <w:r w:rsidRPr="00054A49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</w:t>
      </w:r>
    </w:p>
    <w:p w:rsidR="00F36EA7" w:rsidRPr="0014459A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5.4.2. </w:t>
      </w:r>
      <w:r w:rsidRPr="00992E99">
        <w:rPr>
          <w:sz w:val="30"/>
          <w:szCs w:val="30"/>
          <w:lang w:val="be-BY"/>
        </w:rPr>
        <w:t>У другі</w:t>
      </w:r>
      <w:r>
        <w:rPr>
          <w:sz w:val="30"/>
          <w:szCs w:val="30"/>
          <w:lang w:val="be-BY"/>
        </w:rPr>
        <w:t>м</w:t>
      </w:r>
      <w:r w:rsidRPr="00992E99">
        <w:rPr>
          <w:sz w:val="30"/>
          <w:szCs w:val="30"/>
          <w:lang w:val="be-BY"/>
        </w:rPr>
        <w:t xml:space="preserve"> </w:t>
      </w:r>
      <w:r w:rsidRPr="001E6066">
        <w:rPr>
          <w:sz w:val="30"/>
          <w:szCs w:val="30"/>
          <w:lang w:val="be-BY"/>
        </w:rPr>
        <w:t>тур</w:t>
      </w:r>
      <w:r>
        <w:rPr>
          <w:sz w:val="30"/>
          <w:szCs w:val="30"/>
          <w:lang w:val="be-BY"/>
        </w:rPr>
        <w:t>ы (практычн</w:t>
      </w:r>
      <w:r w:rsidRPr="001E6066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)</w:t>
      </w:r>
      <w:r w:rsidRPr="0014459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каманда </w:t>
      </w:r>
      <w:r w:rsidRPr="0014459A">
        <w:rPr>
          <w:sz w:val="30"/>
          <w:szCs w:val="30"/>
          <w:lang w:val="be-BY"/>
        </w:rPr>
        <w:t>за пэўны час</w:t>
      </w:r>
      <w:r>
        <w:rPr>
          <w:sz w:val="30"/>
          <w:szCs w:val="30"/>
          <w:lang w:val="be-BY"/>
        </w:rPr>
        <w:t xml:space="preserve"> павінна</w:t>
      </w:r>
      <w:r w:rsidRPr="0014459A">
        <w:rPr>
          <w:sz w:val="30"/>
          <w:szCs w:val="30"/>
          <w:lang w:val="be-BY"/>
        </w:rPr>
        <w:t xml:space="preserve"> скласці </w:t>
      </w:r>
      <w:r w:rsidRPr="00DC01B9">
        <w:rPr>
          <w:sz w:val="30"/>
          <w:szCs w:val="30"/>
          <w:lang w:val="be-BY"/>
        </w:rPr>
        <w:t>экскурсію-імправізацыю па аб’ектах, якія атр</w:t>
      </w:r>
      <w:r>
        <w:rPr>
          <w:sz w:val="30"/>
          <w:szCs w:val="30"/>
          <w:lang w:val="be-BY"/>
        </w:rPr>
        <w:t>ы</w:t>
      </w:r>
      <w:r w:rsidRPr="00DC01B9">
        <w:rPr>
          <w:sz w:val="30"/>
          <w:szCs w:val="30"/>
          <w:lang w:val="be-BY"/>
        </w:rPr>
        <w:t>малі па выніках жараб’ёўкі.</w:t>
      </w:r>
    </w:p>
    <w:p w:rsidR="00F36EA7" w:rsidRPr="0014459A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Крытэрыі ацэнкі практычнага тура</w:t>
      </w:r>
      <w:r w:rsidRPr="0014459A">
        <w:rPr>
          <w:sz w:val="30"/>
          <w:szCs w:val="30"/>
          <w:lang w:val="be-BY"/>
        </w:rPr>
        <w:t>:</w:t>
      </w:r>
    </w:p>
    <w:p w:rsidR="00F36EA7" w:rsidRDefault="00F36EA7" w:rsidP="00F36EA7">
      <w:pPr>
        <w:pStyle w:val="a8"/>
        <w:ind w:left="0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лагічнасць пабудовы экскурсіі;</w:t>
      </w:r>
    </w:p>
    <w:p w:rsidR="00F36EA7" w:rsidRDefault="00F36EA7" w:rsidP="00F36EA7">
      <w:pPr>
        <w:pStyle w:val="a8"/>
        <w:ind w:left="0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экскурсійная падача інфармацыі;</w:t>
      </w:r>
    </w:p>
    <w:p w:rsidR="00F36EA7" w:rsidRPr="002C3D2B" w:rsidRDefault="00F36EA7" w:rsidP="00F36EA7">
      <w:pPr>
        <w:pStyle w:val="a8"/>
        <w:ind w:left="0" w:firstLine="708"/>
        <w:rPr>
          <w:sz w:val="30"/>
          <w:szCs w:val="30"/>
          <w:lang w:val="be-BY"/>
        </w:rPr>
      </w:pPr>
      <w:r w:rsidRPr="002C3D2B">
        <w:rPr>
          <w:sz w:val="30"/>
          <w:szCs w:val="30"/>
          <w:lang w:val="be-BY"/>
        </w:rPr>
        <w:t>п</w:t>
      </w:r>
      <w:r>
        <w:rPr>
          <w:sz w:val="30"/>
          <w:szCs w:val="30"/>
          <w:lang w:val="be-BY"/>
        </w:rPr>
        <w:t>аўната і дасканаласць звестак аб аб’ектах</w:t>
      </w:r>
      <w:r w:rsidRPr="002C3D2B">
        <w:rPr>
          <w:sz w:val="30"/>
          <w:szCs w:val="30"/>
          <w:lang w:val="be-BY"/>
        </w:rPr>
        <w:t>;</w:t>
      </w:r>
    </w:p>
    <w:p w:rsidR="00F36EA7" w:rsidRDefault="00F36EA7" w:rsidP="00F36EA7">
      <w:pPr>
        <w:pStyle w:val="a8"/>
        <w:ind w:left="0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адказы на пытанні</w:t>
      </w:r>
      <w:r w:rsidRPr="0014459A">
        <w:rPr>
          <w:sz w:val="30"/>
          <w:szCs w:val="30"/>
          <w:lang w:val="be-BY"/>
        </w:rPr>
        <w:t>.</w:t>
      </w:r>
    </w:p>
    <w:p w:rsidR="00F36EA7" w:rsidRPr="00022061" w:rsidRDefault="00F36EA7" w:rsidP="00F36EA7">
      <w:pPr>
        <w:pStyle w:val="a8"/>
        <w:ind w:left="0" w:firstLine="708"/>
        <w:rPr>
          <w:sz w:val="30"/>
          <w:szCs w:val="30"/>
          <w:lang w:val="be-BY"/>
        </w:rPr>
      </w:pPr>
      <w:r w:rsidRPr="00FB57A8">
        <w:rPr>
          <w:b/>
          <w:sz w:val="30"/>
          <w:szCs w:val="30"/>
          <w:lang w:val="be-BY"/>
        </w:rPr>
        <w:t xml:space="preserve">5.4.3. </w:t>
      </w:r>
      <w:r>
        <w:rPr>
          <w:sz w:val="30"/>
          <w:szCs w:val="30"/>
          <w:lang w:val="be-BY"/>
        </w:rPr>
        <w:t xml:space="preserve">Каманды – пераможцы і прызёры турніру вызначаюцца па выніках двух тураў. </w:t>
      </w:r>
    </w:p>
    <w:p w:rsidR="00F36EA7" w:rsidRPr="00BF1141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3B75ED">
        <w:rPr>
          <w:b/>
          <w:sz w:val="30"/>
          <w:szCs w:val="30"/>
          <w:lang w:val="be-BY"/>
        </w:rPr>
        <w:t>5.5.</w:t>
      </w:r>
      <w:r w:rsidRPr="003B75E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</w:t>
      </w:r>
      <w:r w:rsidRPr="003B75ED">
        <w:rPr>
          <w:sz w:val="30"/>
          <w:szCs w:val="30"/>
          <w:lang w:val="be-BY"/>
        </w:rPr>
        <w:t xml:space="preserve">ратаколы пасяджэння журы </w:t>
      </w:r>
      <w:r>
        <w:rPr>
          <w:sz w:val="30"/>
          <w:szCs w:val="30"/>
          <w:lang w:val="be-BY"/>
        </w:rPr>
        <w:t xml:space="preserve">раеннага </w:t>
      </w:r>
      <w:r w:rsidRPr="003B75ED">
        <w:rPr>
          <w:sz w:val="30"/>
          <w:szCs w:val="30"/>
          <w:lang w:val="be-BY"/>
        </w:rPr>
        <w:t>эт</w:t>
      </w:r>
      <w:r>
        <w:rPr>
          <w:sz w:val="30"/>
          <w:szCs w:val="30"/>
          <w:lang w:val="be-BY"/>
        </w:rPr>
        <w:t xml:space="preserve">апа з матэрыяламі пераможцаў </w:t>
      </w:r>
      <w:r w:rsidRPr="003B75ED">
        <w:rPr>
          <w:sz w:val="30"/>
          <w:szCs w:val="30"/>
          <w:lang w:val="be-BY"/>
        </w:rPr>
        <w:t>накіроўваюцца</w:t>
      </w:r>
      <w:r w:rsidRPr="000D6173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абласны этап </w:t>
      </w:r>
      <w:r w:rsidRPr="003B75ED">
        <w:rPr>
          <w:sz w:val="30"/>
          <w:szCs w:val="30"/>
          <w:lang w:val="be-BY"/>
        </w:rPr>
        <w:t xml:space="preserve">да </w:t>
      </w:r>
      <w:r>
        <w:rPr>
          <w:sz w:val="30"/>
          <w:szCs w:val="30"/>
          <w:lang w:val="be-BY"/>
        </w:rPr>
        <w:t>31</w:t>
      </w:r>
      <w:r w:rsidRPr="001B13C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кастрычніка</w:t>
      </w:r>
      <w:r w:rsidRPr="001B13CD">
        <w:rPr>
          <w:sz w:val="30"/>
          <w:szCs w:val="30"/>
          <w:lang w:val="be-BY"/>
        </w:rPr>
        <w:t xml:space="preserve"> 2023 года</w:t>
      </w:r>
      <w:r>
        <w:rPr>
          <w:sz w:val="30"/>
          <w:szCs w:val="30"/>
          <w:lang w:val="be-BY"/>
        </w:rPr>
        <w:t xml:space="preserve"> </w:t>
      </w:r>
      <w:r w:rsidRPr="00BF1141">
        <w:rPr>
          <w:sz w:val="30"/>
          <w:szCs w:val="30"/>
          <w:lang w:val="be-BY"/>
        </w:rPr>
        <w:t xml:space="preserve">на электронны адрас </w:t>
      </w:r>
      <w:r w:rsidRPr="00815ADD">
        <w:rPr>
          <w:sz w:val="30"/>
          <w:szCs w:val="30"/>
          <w:lang w:val="be-BY"/>
        </w:rPr>
        <w:t>cvir@moiro.by (Дубанев</w:t>
      </w:r>
      <w:r>
        <w:rPr>
          <w:sz w:val="30"/>
          <w:szCs w:val="30"/>
          <w:lang w:val="be-BY"/>
        </w:rPr>
        <w:t>і</w:t>
      </w:r>
      <w:r w:rsidRPr="00815ADD">
        <w:rPr>
          <w:sz w:val="30"/>
          <w:szCs w:val="30"/>
          <w:lang w:val="be-BY"/>
        </w:rPr>
        <w:t xml:space="preserve">ч Д.А., </w:t>
      </w:r>
      <w:r>
        <w:rPr>
          <w:sz w:val="30"/>
          <w:szCs w:val="30"/>
          <w:lang w:val="be-BY"/>
        </w:rPr>
        <w:t>метадыст аддзела суправаджэння патрыятычнага і экалагічнага выхавання</w:t>
      </w:r>
      <w:r w:rsidRPr="00815ADD">
        <w:rPr>
          <w:sz w:val="30"/>
          <w:szCs w:val="30"/>
          <w:lang w:val="be-BY"/>
        </w:rPr>
        <w:t>)</w:t>
      </w:r>
      <w:r w:rsidRPr="00BF1141">
        <w:rPr>
          <w:sz w:val="30"/>
          <w:szCs w:val="30"/>
          <w:lang w:val="be-BY"/>
        </w:rPr>
        <w:t>.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3B75ED">
        <w:rPr>
          <w:sz w:val="30"/>
          <w:szCs w:val="30"/>
          <w:lang w:val="be-BY"/>
        </w:rPr>
        <w:t>Дадатковая інфарма</w:t>
      </w:r>
      <w:r>
        <w:rPr>
          <w:sz w:val="30"/>
          <w:szCs w:val="30"/>
          <w:lang w:val="be-BY"/>
        </w:rPr>
        <w:t xml:space="preserve">цыя і кансультацыі па тэлефоне: </w:t>
      </w:r>
      <w:r w:rsidRPr="003B75ED">
        <w:rPr>
          <w:sz w:val="30"/>
          <w:szCs w:val="30"/>
          <w:lang w:val="be-BY"/>
        </w:rPr>
        <w:t xml:space="preserve">8017 </w:t>
      </w:r>
      <w:r>
        <w:rPr>
          <w:sz w:val="30"/>
          <w:szCs w:val="30"/>
          <w:lang w:val="be-BY"/>
        </w:rPr>
        <w:t>2705727</w:t>
      </w:r>
      <w:r w:rsidRPr="003B75ED">
        <w:rPr>
          <w:sz w:val="30"/>
          <w:szCs w:val="30"/>
          <w:lang w:val="be-BY"/>
        </w:rPr>
        <w:t xml:space="preserve"> (</w:t>
      </w:r>
      <w:r w:rsidRPr="00815ADD">
        <w:rPr>
          <w:sz w:val="30"/>
          <w:szCs w:val="30"/>
          <w:lang w:val="be-BY"/>
        </w:rPr>
        <w:t>Дубанев</w:t>
      </w:r>
      <w:r>
        <w:rPr>
          <w:sz w:val="30"/>
          <w:szCs w:val="30"/>
          <w:lang w:val="be-BY"/>
        </w:rPr>
        <w:t>і</w:t>
      </w:r>
      <w:r w:rsidRPr="00815ADD">
        <w:rPr>
          <w:sz w:val="30"/>
          <w:szCs w:val="30"/>
          <w:lang w:val="be-BY"/>
        </w:rPr>
        <w:t xml:space="preserve">ч Д.А., </w:t>
      </w:r>
      <w:r>
        <w:rPr>
          <w:sz w:val="30"/>
          <w:szCs w:val="30"/>
          <w:lang w:val="be-BY"/>
        </w:rPr>
        <w:t>метадыст аддзела суправаджэння патрыятычнага і экалагічнага выхавання</w:t>
      </w:r>
      <w:r w:rsidRPr="003B75ED">
        <w:rPr>
          <w:sz w:val="30"/>
          <w:szCs w:val="30"/>
          <w:lang w:val="be-BY"/>
        </w:rPr>
        <w:t>).</w:t>
      </w:r>
    </w:p>
    <w:p w:rsidR="00F36EA7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3B75ED">
        <w:rPr>
          <w:b/>
          <w:sz w:val="30"/>
          <w:szCs w:val="30"/>
          <w:lang w:val="be-BY"/>
        </w:rPr>
        <w:t>5.</w:t>
      </w:r>
      <w:r>
        <w:rPr>
          <w:b/>
          <w:sz w:val="30"/>
          <w:szCs w:val="30"/>
          <w:lang w:val="be-BY"/>
        </w:rPr>
        <w:t>6</w:t>
      </w:r>
      <w:r w:rsidRPr="003B75ED">
        <w:rPr>
          <w:b/>
          <w:sz w:val="30"/>
          <w:szCs w:val="30"/>
          <w:lang w:val="be-BY"/>
        </w:rPr>
        <w:t>.</w:t>
      </w:r>
      <w:r w:rsidRPr="003B75ED">
        <w:rPr>
          <w:sz w:val="30"/>
          <w:szCs w:val="30"/>
          <w:lang w:val="be-BY"/>
        </w:rPr>
        <w:t xml:space="preserve"> Аўтары, удзельнікі конкурсу, даюць згоду арганізатарам</w:t>
      </w:r>
      <w:r>
        <w:rPr>
          <w:sz w:val="30"/>
          <w:szCs w:val="30"/>
          <w:lang w:val="be-BY"/>
        </w:rPr>
        <w:t xml:space="preserve"> на публікацыю сваіх работ, публічную дэманстрацыю і н</w:t>
      </w:r>
      <w:r w:rsidRPr="003B75ED">
        <w:rPr>
          <w:sz w:val="30"/>
          <w:szCs w:val="30"/>
          <w:lang w:val="be-BY"/>
        </w:rPr>
        <w:t>екамерцыйнае выкарыстанне матэрыялаў</w:t>
      </w:r>
      <w:r>
        <w:rPr>
          <w:sz w:val="30"/>
          <w:szCs w:val="30"/>
          <w:lang w:val="be-BY"/>
        </w:rPr>
        <w:t xml:space="preserve"> </w:t>
      </w:r>
      <w:r w:rsidRPr="003B75ED">
        <w:rPr>
          <w:sz w:val="30"/>
          <w:szCs w:val="30"/>
          <w:lang w:val="be-BY"/>
        </w:rPr>
        <w:t>(з захаваннем аўтарскі</w:t>
      </w:r>
      <w:r>
        <w:rPr>
          <w:sz w:val="30"/>
          <w:szCs w:val="30"/>
          <w:lang w:val="be-BY"/>
        </w:rPr>
        <w:t xml:space="preserve">х правоў) з мэтай папулярызацыі </w:t>
      </w:r>
      <w:r w:rsidRPr="003B75ED">
        <w:rPr>
          <w:sz w:val="30"/>
          <w:szCs w:val="30"/>
          <w:lang w:val="be-BY"/>
        </w:rPr>
        <w:t>рэспубліканскага праекта.</w:t>
      </w:r>
    </w:p>
    <w:p w:rsidR="00F36EA7" w:rsidRPr="009963C0" w:rsidRDefault="00F36EA7" w:rsidP="00F36EA7">
      <w:pPr>
        <w:ind w:firstLine="708"/>
        <w:jc w:val="both"/>
        <w:rPr>
          <w:b/>
          <w:sz w:val="30"/>
          <w:szCs w:val="30"/>
          <w:lang w:val="be-BY"/>
        </w:rPr>
      </w:pPr>
      <w:r w:rsidRPr="009963C0">
        <w:rPr>
          <w:b/>
          <w:sz w:val="30"/>
          <w:szCs w:val="30"/>
          <w:lang w:val="be-BY"/>
        </w:rPr>
        <w:t>5.7. Падвядзенне вынікаў рэспубліканскага турніру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9963C0">
        <w:rPr>
          <w:sz w:val="30"/>
          <w:szCs w:val="30"/>
          <w:lang w:val="be-BY"/>
        </w:rPr>
        <w:t>Пераможцы і прызёры рэспубліканскага турніру ўзнагароджваюцца дыпломамі і прызамі Міністэрства адукацыі Рэспублікі Беларусь, дыпломамі ўдзельнікаў рэспубліканскага цэнтра.</w:t>
      </w:r>
    </w:p>
    <w:p w:rsidR="00F36EA7" w:rsidRPr="00701C4B" w:rsidRDefault="00F36EA7" w:rsidP="00F36EA7">
      <w:pPr>
        <w:ind w:firstLine="708"/>
        <w:jc w:val="both"/>
        <w:rPr>
          <w:b/>
          <w:sz w:val="30"/>
          <w:szCs w:val="30"/>
          <w:lang w:val="be-BY"/>
        </w:rPr>
      </w:pPr>
      <w:r w:rsidRPr="00701C4B">
        <w:rPr>
          <w:b/>
          <w:sz w:val="30"/>
          <w:szCs w:val="30"/>
          <w:lang w:val="be-BY"/>
        </w:rPr>
        <w:t xml:space="preserve">6. Арганізацыйныя камітэты 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>Для арганізацыі і правядзення рэс</w:t>
      </w:r>
      <w:r>
        <w:rPr>
          <w:sz w:val="30"/>
          <w:szCs w:val="30"/>
          <w:lang w:val="be-BY"/>
        </w:rPr>
        <w:t xml:space="preserve">публіканскага турніру на кожным этапе </w:t>
      </w:r>
      <w:r w:rsidRPr="00EB7198">
        <w:rPr>
          <w:sz w:val="30"/>
          <w:szCs w:val="30"/>
          <w:lang w:val="be-BY"/>
        </w:rPr>
        <w:t>ствараюцца</w:t>
      </w:r>
      <w:r>
        <w:rPr>
          <w:sz w:val="30"/>
          <w:szCs w:val="30"/>
          <w:lang w:val="be-BY"/>
        </w:rPr>
        <w:t xml:space="preserve"> арганізацыйныя камітэты (далей ‒ аргкамітэты).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>Аргкамітэ</w:t>
      </w:r>
      <w:r>
        <w:rPr>
          <w:sz w:val="30"/>
          <w:szCs w:val="30"/>
          <w:lang w:val="be-BY"/>
        </w:rPr>
        <w:t>т кожнага этапу</w:t>
      </w:r>
      <w:r w:rsidRPr="00EB7198">
        <w:rPr>
          <w:sz w:val="30"/>
          <w:szCs w:val="30"/>
          <w:lang w:val="be-BY"/>
        </w:rPr>
        <w:t>: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 xml:space="preserve">забяспечвае </w:t>
      </w:r>
      <w:r>
        <w:rPr>
          <w:sz w:val="30"/>
          <w:szCs w:val="30"/>
          <w:lang w:val="be-BY"/>
        </w:rPr>
        <w:t>а</w:t>
      </w:r>
      <w:r w:rsidRPr="00EB7198">
        <w:rPr>
          <w:sz w:val="30"/>
          <w:szCs w:val="30"/>
          <w:lang w:val="be-BY"/>
        </w:rPr>
        <w:t>рганізацы</w:t>
      </w:r>
      <w:r>
        <w:rPr>
          <w:sz w:val="30"/>
          <w:szCs w:val="30"/>
          <w:lang w:val="be-BY"/>
        </w:rPr>
        <w:t xml:space="preserve">йнае і метадычнае суправаджэнне </w:t>
      </w:r>
      <w:r w:rsidRPr="00EB7198">
        <w:rPr>
          <w:sz w:val="30"/>
          <w:szCs w:val="30"/>
          <w:lang w:val="be-BY"/>
        </w:rPr>
        <w:t xml:space="preserve">рэспубліканскага </w:t>
      </w:r>
      <w:r>
        <w:rPr>
          <w:sz w:val="30"/>
          <w:szCs w:val="30"/>
          <w:lang w:val="be-BY"/>
        </w:rPr>
        <w:t>турніру</w:t>
      </w:r>
      <w:r w:rsidRPr="00EB7198">
        <w:rPr>
          <w:sz w:val="30"/>
          <w:szCs w:val="30"/>
          <w:lang w:val="be-BY"/>
        </w:rPr>
        <w:t>;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>даводзіць інфармацыю аб рэ</w:t>
      </w:r>
      <w:r>
        <w:rPr>
          <w:sz w:val="30"/>
          <w:szCs w:val="30"/>
          <w:lang w:val="be-BY"/>
        </w:rPr>
        <w:t>спубліканскім турніры да ведама ў</w:t>
      </w:r>
      <w:r w:rsidRPr="00EB7198">
        <w:rPr>
          <w:sz w:val="30"/>
          <w:szCs w:val="30"/>
          <w:lang w:val="be-BY"/>
        </w:rPr>
        <w:t>станоў адукацыі;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 xml:space="preserve">ажыццяўляе персанальны </w:t>
      </w:r>
      <w:r>
        <w:rPr>
          <w:sz w:val="30"/>
          <w:szCs w:val="30"/>
          <w:lang w:val="be-BY"/>
        </w:rPr>
        <w:t>падбор складу журы турніру</w:t>
      </w:r>
      <w:r w:rsidRPr="00EB7198">
        <w:rPr>
          <w:sz w:val="30"/>
          <w:szCs w:val="30"/>
          <w:lang w:val="be-BY"/>
        </w:rPr>
        <w:t>;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 xml:space="preserve">аналізуе і абагульняе вынікі рэспубліканскага </w:t>
      </w:r>
      <w:r>
        <w:rPr>
          <w:sz w:val="30"/>
          <w:szCs w:val="30"/>
          <w:lang w:val="be-BY"/>
        </w:rPr>
        <w:t>турніру</w:t>
      </w:r>
      <w:r w:rsidRPr="00EB7198">
        <w:rPr>
          <w:sz w:val="30"/>
          <w:szCs w:val="30"/>
          <w:lang w:val="be-BY"/>
        </w:rPr>
        <w:t>;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>асвятляе ход па</w:t>
      </w:r>
      <w:r>
        <w:rPr>
          <w:sz w:val="30"/>
          <w:szCs w:val="30"/>
          <w:lang w:val="be-BY"/>
        </w:rPr>
        <w:t xml:space="preserve">дрыхтоўкі, правядзення і вынікі </w:t>
      </w:r>
      <w:r w:rsidRPr="00EB7198">
        <w:rPr>
          <w:sz w:val="30"/>
          <w:szCs w:val="30"/>
          <w:lang w:val="be-BY"/>
        </w:rPr>
        <w:t xml:space="preserve">рэспубліканскага </w:t>
      </w:r>
      <w:r>
        <w:rPr>
          <w:sz w:val="30"/>
          <w:szCs w:val="30"/>
          <w:lang w:val="be-BY"/>
        </w:rPr>
        <w:t>турніру</w:t>
      </w:r>
      <w:r w:rsidRPr="00EB7198">
        <w:rPr>
          <w:sz w:val="30"/>
          <w:szCs w:val="30"/>
          <w:lang w:val="be-BY"/>
        </w:rPr>
        <w:t xml:space="preserve"> ў сродках масавай інфармацыі.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lastRenderedPageBreak/>
        <w:t>Арганізацыйнае правядзенне рэспубліканскаг</w:t>
      </w:r>
      <w:r>
        <w:rPr>
          <w:sz w:val="30"/>
          <w:szCs w:val="30"/>
          <w:lang w:val="be-BY"/>
        </w:rPr>
        <w:t xml:space="preserve">а турніру </w:t>
      </w:r>
      <w:r w:rsidRPr="00EB7198">
        <w:rPr>
          <w:sz w:val="30"/>
          <w:szCs w:val="30"/>
          <w:lang w:val="be-BY"/>
        </w:rPr>
        <w:t>забяспечва</w:t>
      </w:r>
      <w:r>
        <w:rPr>
          <w:sz w:val="30"/>
          <w:szCs w:val="30"/>
          <w:lang w:val="be-BY"/>
        </w:rPr>
        <w:t>ю</w:t>
      </w:r>
      <w:r w:rsidRPr="00EB7198">
        <w:rPr>
          <w:sz w:val="30"/>
          <w:szCs w:val="30"/>
          <w:lang w:val="be-BY"/>
        </w:rPr>
        <w:t>ць: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>на першым этапе – установы адукацыі;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>на другім этапе – структурныя па</w:t>
      </w:r>
      <w:r>
        <w:rPr>
          <w:sz w:val="30"/>
          <w:szCs w:val="30"/>
          <w:lang w:val="be-BY"/>
        </w:rPr>
        <w:t xml:space="preserve">драздзяленні гарадскіх, раённых </w:t>
      </w:r>
      <w:r w:rsidRPr="00EB7198">
        <w:rPr>
          <w:sz w:val="30"/>
          <w:szCs w:val="30"/>
          <w:lang w:val="be-BY"/>
        </w:rPr>
        <w:t xml:space="preserve">выканаўчых камітэтаў, мясцовых </w:t>
      </w:r>
      <w:r>
        <w:rPr>
          <w:sz w:val="30"/>
          <w:szCs w:val="30"/>
          <w:lang w:val="be-BY"/>
        </w:rPr>
        <w:t xml:space="preserve">адміністрацый раёнаў у гарадах, </w:t>
      </w:r>
      <w:r w:rsidRPr="00EB7198">
        <w:rPr>
          <w:sz w:val="30"/>
          <w:szCs w:val="30"/>
          <w:lang w:val="be-BY"/>
        </w:rPr>
        <w:t>якія ажыццяўляюць дзяржаўна-ўладныя паўнамоцтвы ў сферы адукацыі;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>на</w:t>
      </w:r>
      <w:r>
        <w:rPr>
          <w:sz w:val="30"/>
          <w:szCs w:val="30"/>
          <w:lang w:val="be-BY"/>
        </w:rPr>
        <w:t xml:space="preserve"> трэцім этапе – </w:t>
      </w:r>
      <w:r w:rsidRPr="00EB7198">
        <w:rPr>
          <w:sz w:val="30"/>
          <w:szCs w:val="30"/>
          <w:lang w:val="be-BY"/>
        </w:rPr>
        <w:t>структурныя па</w:t>
      </w:r>
      <w:r>
        <w:rPr>
          <w:sz w:val="30"/>
          <w:szCs w:val="30"/>
          <w:lang w:val="be-BY"/>
        </w:rPr>
        <w:t xml:space="preserve">драздзяленні абласных, Мінскага </w:t>
      </w:r>
      <w:r w:rsidRPr="00EB7198">
        <w:rPr>
          <w:sz w:val="30"/>
          <w:szCs w:val="30"/>
          <w:lang w:val="be-BY"/>
        </w:rPr>
        <w:t>гарадскога выканаўчых камітэта</w:t>
      </w:r>
      <w:r>
        <w:rPr>
          <w:sz w:val="30"/>
          <w:szCs w:val="30"/>
          <w:lang w:val="be-BY"/>
        </w:rPr>
        <w:t>ў, якія ажыццяўляюць дзяржаўна-</w:t>
      </w:r>
      <w:r w:rsidRPr="00EB7198">
        <w:rPr>
          <w:sz w:val="30"/>
          <w:szCs w:val="30"/>
          <w:lang w:val="be-BY"/>
        </w:rPr>
        <w:t>ўладныя паўнамоцтвы ў сферы адукацыі;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заключным этапе – Міністэрства адукацыі, </w:t>
      </w:r>
      <w:r w:rsidRPr="00EB7198">
        <w:rPr>
          <w:sz w:val="30"/>
          <w:szCs w:val="30"/>
          <w:lang w:val="be-BY"/>
        </w:rPr>
        <w:t>Рэспубліканскі цэнтр.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 xml:space="preserve">Для падвядзення вынікаў </w:t>
      </w:r>
      <w:r>
        <w:rPr>
          <w:sz w:val="30"/>
          <w:szCs w:val="30"/>
          <w:lang w:val="be-BY"/>
        </w:rPr>
        <w:t xml:space="preserve">рэспубліканскага турніру на </w:t>
      </w:r>
      <w:r w:rsidRPr="00EB7198">
        <w:rPr>
          <w:sz w:val="30"/>
          <w:szCs w:val="30"/>
          <w:lang w:val="be-BY"/>
        </w:rPr>
        <w:t>кожным этапе аргкамітэтам ствараецца журы.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 xml:space="preserve">Журы на ўсіх этапах </w:t>
      </w:r>
      <w:r>
        <w:rPr>
          <w:sz w:val="30"/>
          <w:szCs w:val="30"/>
          <w:lang w:val="be-BY"/>
        </w:rPr>
        <w:t>рэспубліканскага турніру</w:t>
      </w:r>
      <w:r w:rsidRPr="00EB7198">
        <w:rPr>
          <w:sz w:val="30"/>
          <w:szCs w:val="30"/>
          <w:lang w:val="be-BY"/>
        </w:rPr>
        <w:t>: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>ацэньвае праект</w:t>
      </w:r>
      <w:r>
        <w:rPr>
          <w:sz w:val="30"/>
          <w:szCs w:val="30"/>
          <w:lang w:val="be-BY"/>
        </w:rPr>
        <w:t xml:space="preserve">ы, якія прадстаўлены ўстановамі </w:t>
      </w:r>
      <w:r w:rsidRPr="00EB7198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</w:t>
      </w:r>
      <w:r w:rsidRPr="00EB7198">
        <w:rPr>
          <w:sz w:val="30"/>
          <w:szCs w:val="30"/>
          <w:lang w:val="be-BY"/>
        </w:rPr>
        <w:t>;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>вызначае пераможц</w:t>
      </w:r>
      <w:r>
        <w:rPr>
          <w:sz w:val="30"/>
          <w:szCs w:val="30"/>
          <w:lang w:val="be-BY"/>
        </w:rPr>
        <w:t xml:space="preserve">аў і прызёраў адпаведных этапаў </w:t>
      </w:r>
      <w:r w:rsidRPr="00EB7198">
        <w:rPr>
          <w:sz w:val="30"/>
          <w:szCs w:val="30"/>
          <w:lang w:val="be-BY"/>
        </w:rPr>
        <w:t>конкурс</w:t>
      </w:r>
      <w:r>
        <w:rPr>
          <w:sz w:val="30"/>
          <w:szCs w:val="30"/>
          <w:lang w:val="be-BY"/>
        </w:rPr>
        <w:t>у</w:t>
      </w:r>
      <w:r w:rsidRPr="00EB7198">
        <w:rPr>
          <w:sz w:val="30"/>
          <w:szCs w:val="30"/>
          <w:lang w:val="be-BY"/>
        </w:rPr>
        <w:t>;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>прадстаўляе рашэнні (пратаколы) па выні</w:t>
      </w:r>
      <w:r>
        <w:rPr>
          <w:sz w:val="30"/>
          <w:szCs w:val="30"/>
          <w:lang w:val="be-BY"/>
        </w:rPr>
        <w:t xml:space="preserve">ках конкурсу </w:t>
      </w:r>
      <w:r w:rsidRPr="00EB7198">
        <w:rPr>
          <w:sz w:val="30"/>
          <w:szCs w:val="30"/>
          <w:lang w:val="be-BY"/>
        </w:rPr>
        <w:t>і іншую неабходную інфармацыю ў адпаведныя аргкамітэты.</w:t>
      </w:r>
    </w:p>
    <w:p w:rsidR="00F36EA7" w:rsidRPr="00701C4B" w:rsidRDefault="00F36EA7" w:rsidP="00F36EA7">
      <w:pPr>
        <w:ind w:firstLine="708"/>
        <w:jc w:val="both"/>
        <w:rPr>
          <w:b/>
          <w:sz w:val="30"/>
          <w:szCs w:val="30"/>
          <w:lang w:val="be-BY"/>
        </w:rPr>
      </w:pPr>
      <w:r w:rsidRPr="00701C4B">
        <w:rPr>
          <w:b/>
          <w:sz w:val="30"/>
          <w:szCs w:val="30"/>
          <w:lang w:val="be-BY"/>
        </w:rPr>
        <w:t>7. Фінансаванне рэспубліканскага праекта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>Фінансаванне рэспубліканскага праекта ажыццяўляецца: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>на першым этапе – установай адукацыі;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 xml:space="preserve">на другім этапе </w:t>
      </w:r>
      <w:r>
        <w:rPr>
          <w:sz w:val="30"/>
          <w:szCs w:val="30"/>
          <w:lang w:val="be-BY"/>
        </w:rPr>
        <w:t>–</w:t>
      </w:r>
      <w:r w:rsidRPr="00EB7198">
        <w:rPr>
          <w:sz w:val="30"/>
          <w:szCs w:val="30"/>
          <w:lang w:val="be-BY"/>
        </w:rPr>
        <w:t xml:space="preserve"> за ко</w:t>
      </w:r>
      <w:r>
        <w:rPr>
          <w:sz w:val="30"/>
          <w:szCs w:val="30"/>
          <w:lang w:val="be-BY"/>
        </w:rPr>
        <w:t xml:space="preserve">шт раённых, гарадскіх бюджэтаў, </w:t>
      </w:r>
      <w:r w:rsidRPr="00EB7198">
        <w:rPr>
          <w:sz w:val="30"/>
          <w:szCs w:val="30"/>
          <w:lang w:val="be-BY"/>
        </w:rPr>
        <w:t>прадугледжаных на правядзенне мерапрыемстваў;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трэцім этапе –</w:t>
      </w:r>
      <w:r w:rsidRPr="00EB7198">
        <w:rPr>
          <w:sz w:val="30"/>
          <w:szCs w:val="30"/>
          <w:lang w:val="be-BY"/>
        </w:rPr>
        <w:t xml:space="preserve"> за кошт срод</w:t>
      </w:r>
      <w:r>
        <w:rPr>
          <w:sz w:val="30"/>
          <w:szCs w:val="30"/>
          <w:lang w:val="be-BY"/>
        </w:rPr>
        <w:t>каў абласных бюджэтаў і бюджэту г. </w:t>
      </w:r>
      <w:r w:rsidRPr="00EB7198">
        <w:rPr>
          <w:sz w:val="30"/>
          <w:szCs w:val="30"/>
          <w:lang w:val="be-BY"/>
        </w:rPr>
        <w:t>Мінска, прадугледжаных</w:t>
      </w:r>
      <w:r>
        <w:rPr>
          <w:sz w:val="30"/>
          <w:szCs w:val="30"/>
          <w:lang w:val="be-BY"/>
        </w:rPr>
        <w:t xml:space="preserve"> на правядзенне </w:t>
      </w:r>
      <w:r w:rsidRPr="00EB7198">
        <w:rPr>
          <w:sz w:val="30"/>
          <w:szCs w:val="30"/>
          <w:lang w:val="be-BY"/>
        </w:rPr>
        <w:t>мерапрыемства</w:t>
      </w:r>
      <w:r>
        <w:rPr>
          <w:sz w:val="30"/>
          <w:szCs w:val="30"/>
          <w:lang w:val="be-BY"/>
        </w:rPr>
        <w:t>ў</w:t>
      </w:r>
      <w:r w:rsidRPr="00EB7198">
        <w:rPr>
          <w:sz w:val="30"/>
          <w:szCs w:val="30"/>
          <w:lang w:val="be-BY"/>
        </w:rPr>
        <w:t>;</w:t>
      </w:r>
    </w:p>
    <w:p w:rsidR="00F36EA7" w:rsidRPr="00EB7198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>на заключным этапе – Мі</w:t>
      </w:r>
      <w:r>
        <w:rPr>
          <w:sz w:val="30"/>
          <w:szCs w:val="30"/>
          <w:lang w:val="be-BY"/>
        </w:rPr>
        <w:t xml:space="preserve">ністэрствам адукацыі Рэспублікі </w:t>
      </w:r>
      <w:r w:rsidRPr="00EB7198">
        <w:rPr>
          <w:sz w:val="30"/>
          <w:szCs w:val="30"/>
          <w:lang w:val="be-BY"/>
        </w:rPr>
        <w:t>Беларусь за кошт сродкаў рэспубліканскага бюджэту, прадугледжанага</w:t>
      </w:r>
      <w:r>
        <w:rPr>
          <w:sz w:val="30"/>
          <w:szCs w:val="30"/>
          <w:lang w:val="be-BY"/>
        </w:rPr>
        <w:t xml:space="preserve"> </w:t>
      </w:r>
      <w:r w:rsidRPr="00EB7198">
        <w:rPr>
          <w:sz w:val="30"/>
          <w:szCs w:val="30"/>
          <w:lang w:val="be-BY"/>
        </w:rPr>
        <w:t>на іншыя выдаткі ў галіне а</w:t>
      </w:r>
      <w:r>
        <w:rPr>
          <w:sz w:val="30"/>
          <w:szCs w:val="30"/>
          <w:lang w:val="be-BY"/>
        </w:rPr>
        <w:t>дукацыі (план мерапрыемстваў па рэалізацыі падпраграмы 10 «М</w:t>
      </w:r>
      <w:r w:rsidRPr="00EB7198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ладзёжная палітыка» на 2023 год </w:t>
      </w:r>
      <w:r w:rsidRPr="00EB7198">
        <w:rPr>
          <w:sz w:val="30"/>
          <w:szCs w:val="30"/>
          <w:lang w:val="be-BY"/>
        </w:rPr>
        <w:t xml:space="preserve">Дзяржаўнай праграмы </w:t>
      </w:r>
      <w:r>
        <w:rPr>
          <w:sz w:val="30"/>
          <w:szCs w:val="30"/>
          <w:lang w:val="be-BY"/>
        </w:rPr>
        <w:t>«</w:t>
      </w:r>
      <w:r w:rsidRPr="00EB7198">
        <w:rPr>
          <w:sz w:val="30"/>
          <w:szCs w:val="30"/>
          <w:lang w:val="be-BY"/>
        </w:rPr>
        <w:t>Адук</w:t>
      </w:r>
      <w:r>
        <w:rPr>
          <w:sz w:val="30"/>
          <w:szCs w:val="30"/>
          <w:lang w:val="be-BY"/>
        </w:rPr>
        <w:t>ацыя і маладзёжная палітыка» на 2021–</w:t>
      </w:r>
      <w:r w:rsidRPr="00EB7198">
        <w:rPr>
          <w:sz w:val="30"/>
          <w:szCs w:val="30"/>
          <w:lang w:val="be-BY"/>
        </w:rPr>
        <w:t>2025).</w:t>
      </w:r>
    </w:p>
    <w:p w:rsidR="00F36EA7" w:rsidRPr="0014459A" w:rsidRDefault="00F36EA7" w:rsidP="00F36EA7">
      <w:pPr>
        <w:ind w:firstLine="708"/>
        <w:jc w:val="both"/>
        <w:rPr>
          <w:sz w:val="30"/>
          <w:szCs w:val="30"/>
          <w:lang w:val="be-BY"/>
        </w:rPr>
      </w:pPr>
      <w:r w:rsidRPr="00EB7198">
        <w:rPr>
          <w:sz w:val="30"/>
          <w:szCs w:val="30"/>
          <w:lang w:val="be-BY"/>
        </w:rPr>
        <w:t>Для фінансавання рэспубліканскага праекта на ўсіх этапах могуць</w:t>
      </w:r>
      <w:r>
        <w:rPr>
          <w:sz w:val="30"/>
          <w:szCs w:val="30"/>
          <w:lang w:val="be-BY"/>
        </w:rPr>
        <w:t xml:space="preserve"> </w:t>
      </w:r>
      <w:r w:rsidRPr="00EB7198">
        <w:rPr>
          <w:sz w:val="30"/>
          <w:szCs w:val="30"/>
          <w:lang w:val="be-BY"/>
        </w:rPr>
        <w:t>быць выкарыстаны іншыя крыніцы</w:t>
      </w:r>
      <w:r>
        <w:rPr>
          <w:sz w:val="30"/>
          <w:szCs w:val="30"/>
          <w:lang w:val="be-BY"/>
        </w:rPr>
        <w:t xml:space="preserve">, не забароненыя заканадаўствам </w:t>
      </w:r>
      <w:r w:rsidRPr="00EB7198">
        <w:rPr>
          <w:sz w:val="30"/>
          <w:szCs w:val="30"/>
          <w:lang w:val="be-BY"/>
        </w:rPr>
        <w:t>Рэспубліка Беларусь</w:t>
      </w:r>
    </w:p>
    <w:p w:rsidR="00F36EA7" w:rsidRPr="00F36EA7" w:rsidRDefault="00F36EA7" w:rsidP="0053298B">
      <w:pPr>
        <w:jc w:val="center"/>
        <w:rPr>
          <w:rFonts w:eastAsia="Courier New"/>
          <w:color w:val="000000"/>
          <w:sz w:val="30"/>
          <w:szCs w:val="30"/>
          <w:lang w:val="be-BY" w:bidi="ru-RU"/>
        </w:rPr>
      </w:pPr>
    </w:p>
    <w:sectPr w:rsidR="00F36EA7" w:rsidRPr="00F36EA7" w:rsidSect="009963C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AD" w:rsidRDefault="00891EAD">
      <w:r>
        <w:separator/>
      </w:r>
    </w:p>
  </w:endnote>
  <w:endnote w:type="continuationSeparator" w:id="0">
    <w:p w:rsidR="00891EAD" w:rsidRDefault="0089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AD" w:rsidRDefault="00891EAD">
      <w:r>
        <w:separator/>
      </w:r>
    </w:p>
  </w:footnote>
  <w:footnote w:type="continuationSeparator" w:id="0">
    <w:p w:rsidR="00891EAD" w:rsidRDefault="0089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6EF"/>
    <w:multiLevelType w:val="multilevel"/>
    <w:tmpl w:val="079A10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984978"/>
    <w:multiLevelType w:val="hybridMultilevel"/>
    <w:tmpl w:val="9484FEDC"/>
    <w:lvl w:ilvl="0" w:tplc="2A3E0F9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D0"/>
    <w:rsid w:val="00013ECC"/>
    <w:rsid w:val="00025FF5"/>
    <w:rsid w:val="00032B09"/>
    <w:rsid w:val="00042A8C"/>
    <w:rsid w:val="000503A4"/>
    <w:rsid w:val="000733E0"/>
    <w:rsid w:val="000B179D"/>
    <w:rsid w:val="000B7A27"/>
    <w:rsid w:val="000C4445"/>
    <w:rsid w:val="000C799D"/>
    <w:rsid w:val="000D386D"/>
    <w:rsid w:val="000D45D9"/>
    <w:rsid w:val="000E387A"/>
    <w:rsid w:val="00101B17"/>
    <w:rsid w:val="00115C72"/>
    <w:rsid w:val="001163A4"/>
    <w:rsid w:val="00120B5D"/>
    <w:rsid w:val="00142DB8"/>
    <w:rsid w:val="001549D8"/>
    <w:rsid w:val="00155A7F"/>
    <w:rsid w:val="00160CF1"/>
    <w:rsid w:val="001615F0"/>
    <w:rsid w:val="00183FDA"/>
    <w:rsid w:val="001A3CAF"/>
    <w:rsid w:val="001B7A6F"/>
    <w:rsid w:val="001C7359"/>
    <w:rsid w:val="0021062F"/>
    <w:rsid w:val="00211332"/>
    <w:rsid w:val="0022517C"/>
    <w:rsid w:val="002262DA"/>
    <w:rsid w:val="0023765F"/>
    <w:rsid w:val="00262E19"/>
    <w:rsid w:val="00264F2E"/>
    <w:rsid w:val="00276852"/>
    <w:rsid w:val="00290BD4"/>
    <w:rsid w:val="002917AA"/>
    <w:rsid w:val="002A4B7D"/>
    <w:rsid w:val="002B3478"/>
    <w:rsid w:val="002E278C"/>
    <w:rsid w:val="003038AF"/>
    <w:rsid w:val="00323EE9"/>
    <w:rsid w:val="00326313"/>
    <w:rsid w:val="00333053"/>
    <w:rsid w:val="003339ED"/>
    <w:rsid w:val="003670A0"/>
    <w:rsid w:val="00377894"/>
    <w:rsid w:val="003A58FC"/>
    <w:rsid w:val="003B4BB8"/>
    <w:rsid w:val="003C3C95"/>
    <w:rsid w:val="003D009C"/>
    <w:rsid w:val="003D5414"/>
    <w:rsid w:val="003F492F"/>
    <w:rsid w:val="004275B3"/>
    <w:rsid w:val="00430717"/>
    <w:rsid w:val="004374F5"/>
    <w:rsid w:val="00467719"/>
    <w:rsid w:val="0048348C"/>
    <w:rsid w:val="004C25A6"/>
    <w:rsid w:val="004E5011"/>
    <w:rsid w:val="004F7D12"/>
    <w:rsid w:val="0053148E"/>
    <w:rsid w:val="0053298B"/>
    <w:rsid w:val="005507A7"/>
    <w:rsid w:val="005528F9"/>
    <w:rsid w:val="00572E55"/>
    <w:rsid w:val="00577E83"/>
    <w:rsid w:val="005837BA"/>
    <w:rsid w:val="00587570"/>
    <w:rsid w:val="00596651"/>
    <w:rsid w:val="005A227B"/>
    <w:rsid w:val="005A4A2B"/>
    <w:rsid w:val="005A7477"/>
    <w:rsid w:val="005B01E3"/>
    <w:rsid w:val="005C26BB"/>
    <w:rsid w:val="005E1A73"/>
    <w:rsid w:val="005E764F"/>
    <w:rsid w:val="00601010"/>
    <w:rsid w:val="00605E31"/>
    <w:rsid w:val="00616EF3"/>
    <w:rsid w:val="00617053"/>
    <w:rsid w:val="00634E79"/>
    <w:rsid w:val="00643672"/>
    <w:rsid w:val="006619A5"/>
    <w:rsid w:val="00665801"/>
    <w:rsid w:val="00665CB9"/>
    <w:rsid w:val="00673719"/>
    <w:rsid w:val="00675A71"/>
    <w:rsid w:val="00684196"/>
    <w:rsid w:val="0069330D"/>
    <w:rsid w:val="006A063B"/>
    <w:rsid w:val="006A5120"/>
    <w:rsid w:val="006C0BCC"/>
    <w:rsid w:val="006C1F8A"/>
    <w:rsid w:val="006C2C23"/>
    <w:rsid w:val="006C6BB4"/>
    <w:rsid w:val="006D6612"/>
    <w:rsid w:val="006D73FF"/>
    <w:rsid w:val="00702BCF"/>
    <w:rsid w:val="00704C34"/>
    <w:rsid w:val="0071088B"/>
    <w:rsid w:val="00746EC7"/>
    <w:rsid w:val="00753C68"/>
    <w:rsid w:val="00761A38"/>
    <w:rsid w:val="00766F06"/>
    <w:rsid w:val="00786AD0"/>
    <w:rsid w:val="00790446"/>
    <w:rsid w:val="00793A2E"/>
    <w:rsid w:val="007B6706"/>
    <w:rsid w:val="007B679F"/>
    <w:rsid w:val="007C42AF"/>
    <w:rsid w:val="007D233C"/>
    <w:rsid w:val="007D57DA"/>
    <w:rsid w:val="00803D0D"/>
    <w:rsid w:val="008073C8"/>
    <w:rsid w:val="0082532C"/>
    <w:rsid w:val="00873FED"/>
    <w:rsid w:val="00874313"/>
    <w:rsid w:val="00884F1C"/>
    <w:rsid w:val="00891EAD"/>
    <w:rsid w:val="00892AC1"/>
    <w:rsid w:val="00897509"/>
    <w:rsid w:val="008C35AC"/>
    <w:rsid w:val="008E3020"/>
    <w:rsid w:val="0090661D"/>
    <w:rsid w:val="00942A9B"/>
    <w:rsid w:val="00950499"/>
    <w:rsid w:val="0096482A"/>
    <w:rsid w:val="00964E2F"/>
    <w:rsid w:val="00967CA0"/>
    <w:rsid w:val="00971CB3"/>
    <w:rsid w:val="009963C0"/>
    <w:rsid w:val="009B324D"/>
    <w:rsid w:val="009B71E2"/>
    <w:rsid w:val="009C36FC"/>
    <w:rsid w:val="009E4368"/>
    <w:rsid w:val="00A052D6"/>
    <w:rsid w:val="00A11C06"/>
    <w:rsid w:val="00A15BD7"/>
    <w:rsid w:val="00A2759A"/>
    <w:rsid w:val="00A37573"/>
    <w:rsid w:val="00A4677C"/>
    <w:rsid w:val="00A47EC7"/>
    <w:rsid w:val="00A569DE"/>
    <w:rsid w:val="00A60CFC"/>
    <w:rsid w:val="00A61ED0"/>
    <w:rsid w:val="00A64BDC"/>
    <w:rsid w:val="00A93574"/>
    <w:rsid w:val="00A93D3E"/>
    <w:rsid w:val="00A95889"/>
    <w:rsid w:val="00A97D35"/>
    <w:rsid w:val="00AA42F2"/>
    <w:rsid w:val="00AB013C"/>
    <w:rsid w:val="00AC7D2A"/>
    <w:rsid w:val="00AD02BD"/>
    <w:rsid w:val="00AD7C8B"/>
    <w:rsid w:val="00AE0647"/>
    <w:rsid w:val="00AE4B2F"/>
    <w:rsid w:val="00AF78F8"/>
    <w:rsid w:val="00B03A12"/>
    <w:rsid w:val="00B06CF0"/>
    <w:rsid w:val="00B07E1A"/>
    <w:rsid w:val="00B137D8"/>
    <w:rsid w:val="00B32180"/>
    <w:rsid w:val="00B554EB"/>
    <w:rsid w:val="00B56B2A"/>
    <w:rsid w:val="00B6787A"/>
    <w:rsid w:val="00BB21C5"/>
    <w:rsid w:val="00BB63EC"/>
    <w:rsid w:val="00BB655B"/>
    <w:rsid w:val="00BB7D10"/>
    <w:rsid w:val="00BB7E28"/>
    <w:rsid w:val="00BC56E9"/>
    <w:rsid w:val="00BC5FB8"/>
    <w:rsid w:val="00BC759E"/>
    <w:rsid w:val="00BD080B"/>
    <w:rsid w:val="00C162FF"/>
    <w:rsid w:val="00C20326"/>
    <w:rsid w:val="00C471A8"/>
    <w:rsid w:val="00C61A6F"/>
    <w:rsid w:val="00C6712B"/>
    <w:rsid w:val="00C70A3C"/>
    <w:rsid w:val="00C873E8"/>
    <w:rsid w:val="00C9255A"/>
    <w:rsid w:val="00C95386"/>
    <w:rsid w:val="00C96762"/>
    <w:rsid w:val="00CA049D"/>
    <w:rsid w:val="00CA33E3"/>
    <w:rsid w:val="00CD1C8B"/>
    <w:rsid w:val="00CE0FF8"/>
    <w:rsid w:val="00CE16CE"/>
    <w:rsid w:val="00CE5AC6"/>
    <w:rsid w:val="00CF1679"/>
    <w:rsid w:val="00CF2860"/>
    <w:rsid w:val="00D069FD"/>
    <w:rsid w:val="00D56C99"/>
    <w:rsid w:val="00D57054"/>
    <w:rsid w:val="00D637B2"/>
    <w:rsid w:val="00DB42AB"/>
    <w:rsid w:val="00DD254D"/>
    <w:rsid w:val="00DF3CE4"/>
    <w:rsid w:val="00DF60F0"/>
    <w:rsid w:val="00E3019A"/>
    <w:rsid w:val="00E30F64"/>
    <w:rsid w:val="00E439DC"/>
    <w:rsid w:val="00E57708"/>
    <w:rsid w:val="00E57F66"/>
    <w:rsid w:val="00E6714A"/>
    <w:rsid w:val="00E860F9"/>
    <w:rsid w:val="00E95ED5"/>
    <w:rsid w:val="00E976BF"/>
    <w:rsid w:val="00EC26DF"/>
    <w:rsid w:val="00ED30D6"/>
    <w:rsid w:val="00ED55B1"/>
    <w:rsid w:val="00EE2982"/>
    <w:rsid w:val="00EE2B92"/>
    <w:rsid w:val="00F05487"/>
    <w:rsid w:val="00F07A8E"/>
    <w:rsid w:val="00F07DB1"/>
    <w:rsid w:val="00F2133E"/>
    <w:rsid w:val="00F36EA7"/>
    <w:rsid w:val="00F47283"/>
    <w:rsid w:val="00F72B26"/>
    <w:rsid w:val="00FA22B8"/>
    <w:rsid w:val="00FA2D40"/>
    <w:rsid w:val="00FB171C"/>
    <w:rsid w:val="00FB5C07"/>
    <w:rsid w:val="00FD6201"/>
    <w:rsid w:val="00FE0C55"/>
    <w:rsid w:val="00FF34D0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1D9239-7642-42F8-A0A9-E6B3D7EF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1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A12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45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rsid w:val="003D5414"/>
  </w:style>
  <w:style w:type="character" w:customStyle="1" w:styleId="Bodytext2">
    <w:name w:val="Body text (2)"/>
    <w:basedOn w:val="a0"/>
    <w:rsid w:val="00971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3A58F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93574"/>
    <w:rPr>
      <w:rFonts w:asciiTheme="minorHAnsi" w:hAnsiTheme="minorHAnsi"/>
      <w:sz w:val="22"/>
    </w:rPr>
  </w:style>
  <w:style w:type="table" w:customStyle="1" w:styleId="2">
    <w:name w:val="Сетка таблицы2"/>
    <w:basedOn w:val="a1"/>
    <w:next w:val="a3"/>
    <w:uiPriority w:val="39"/>
    <w:rsid w:val="005A747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basedOn w:val="a0"/>
    <w:rsid w:val="00790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sid w:val="00790446"/>
    <w:rPr>
      <w:rFonts w:eastAsia="Times New Roman" w:cs="Times New Roman"/>
      <w:szCs w:val="28"/>
      <w:shd w:val="clear" w:color="auto" w:fill="FFFFFF"/>
    </w:rPr>
  </w:style>
  <w:style w:type="character" w:customStyle="1" w:styleId="Bodytext2Bold">
    <w:name w:val="Body text (2) + Bold"/>
    <w:basedOn w:val="Bodytext20"/>
    <w:rsid w:val="00790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790446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942A9B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803D0D"/>
    <w:rPr>
      <w:rFonts w:cs="Times New Roman"/>
      <w:sz w:val="30"/>
      <w:szCs w:val="1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rsid w:val="00115C72"/>
    <w:pPr>
      <w:ind w:firstLine="720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uiPriority w:val="99"/>
    <w:rsid w:val="00115C72"/>
    <w:rPr>
      <w:rFonts w:eastAsia="Times New Roman" w:cs="Times New Roman"/>
      <w:sz w:val="30"/>
      <w:szCs w:val="20"/>
      <w:lang w:eastAsia="ru-RU"/>
    </w:rPr>
  </w:style>
  <w:style w:type="paragraph" w:styleId="ab">
    <w:name w:val="Normal (Web)"/>
    <w:basedOn w:val="a"/>
    <w:uiPriority w:val="99"/>
    <w:unhideWhenUsed/>
    <w:rsid w:val="00115C7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115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5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6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cek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Владимировна</cp:lastModifiedBy>
  <cp:revision>148</cp:revision>
  <cp:lastPrinted>2023-09-11T14:26:00Z</cp:lastPrinted>
  <dcterms:created xsi:type="dcterms:W3CDTF">2018-07-11T06:02:00Z</dcterms:created>
  <dcterms:modified xsi:type="dcterms:W3CDTF">2023-09-12T08:21:00Z</dcterms:modified>
</cp:coreProperties>
</file>